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2E81" w:rsidRDefault="00C84D1A" w:rsidP="00A361DC">
      <w:pPr>
        <w:pStyle w:val="Titre"/>
      </w:pPr>
      <w:r>
        <w:t>Geo3x – Logiciel de géolocalisation</w:t>
      </w:r>
    </w:p>
    <w:p w:rsidR="00AD0091" w:rsidRPr="008C27F0" w:rsidRDefault="001E2E81" w:rsidP="001A3386">
      <w:pPr>
        <w:jc w:val="both"/>
      </w:pPr>
      <w:r w:rsidRPr="008C27F0">
        <w:t xml:space="preserve">L'utilisateur s'invite à accéder au site </w:t>
      </w:r>
      <w:r w:rsidR="00781BC9">
        <w:t>"</w:t>
      </w:r>
      <w:r w:rsidRPr="008C27F0">
        <w:t>www.geo3x.com</w:t>
      </w:r>
      <w:r w:rsidR="00781BC9">
        <w:t>"</w:t>
      </w:r>
      <w:r w:rsidRPr="008C27F0">
        <w:t xml:space="preserve">, avec le login et mot de passe fourni par </w:t>
      </w:r>
      <w:proofErr w:type="spellStart"/>
      <w:r w:rsidRPr="008C27F0">
        <w:t>Stancom</w:t>
      </w:r>
      <w:proofErr w:type="spellEnd"/>
      <w:r w:rsidRPr="008C27F0">
        <w:t>.</w:t>
      </w:r>
    </w:p>
    <w:p w:rsidR="001E2E81" w:rsidRPr="008C659E" w:rsidRDefault="001A3386" w:rsidP="001A3386">
      <w:pPr>
        <w:pStyle w:val="Titre1"/>
        <w:numPr>
          <w:ilvl w:val="0"/>
          <w:numId w:val="1"/>
        </w:numPr>
      </w:pPr>
      <w:proofErr w:type="spellStart"/>
      <w:r>
        <w:t>Templates</w:t>
      </w:r>
      <w:proofErr w:type="spellEnd"/>
      <w:r>
        <w:t> :</w:t>
      </w:r>
    </w:p>
    <w:p w:rsidR="00B57EA6" w:rsidRPr="004D6C58" w:rsidRDefault="00B57EA6" w:rsidP="004D6C58">
      <w:pPr>
        <w:pStyle w:val="Titre2"/>
        <w:numPr>
          <w:ilvl w:val="1"/>
          <w:numId w:val="3"/>
        </w:numPr>
        <w:rPr>
          <w:b w:val="0"/>
          <w:i/>
        </w:rPr>
      </w:pPr>
      <w:r w:rsidRPr="004D6C58">
        <w:rPr>
          <w:b w:val="0"/>
          <w:i/>
        </w:rPr>
        <w:t>Sélectionner une balise</w:t>
      </w:r>
    </w:p>
    <w:p w:rsidR="006C4BDE" w:rsidRPr="006C4BDE" w:rsidRDefault="005E2392" w:rsidP="006C4BDE">
      <w:r>
        <w:rPr>
          <w:noProof/>
        </w:rPr>
        <w:drawing>
          <wp:anchor distT="0" distB="0" distL="114300" distR="114300" simplePos="0" relativeHeight="251557376" behindDoc="0" locked="0" layoutInCell="1" allowOverlap="1" wp14:anchorId="15EEFFF8" wp14:editId="0CDE9494">
            <wp:simplePos x="0" y="0"/>
            <wp:positionH relativeFrom="column">
              <wp:posOffset>1454150</wp:posOffset>
            </wp:positionH>
            <wp:positionV relativeFrom="paragraph">
              <wp:posOffset>144780</wp:posOffset>
            </wp:positionV>
            <wp:extent cx="1256030" cy="2854960"/>
            <wp:effectExtent l="57150" t="57150" r="39370" b="4064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285496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7181" w:rsidRDefault="00236DFF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214630</wp:posOffset>
                </wp:positionV>
                <wp:extent cx="838200" cy="1562100"/>
                <wp:effectExtent l="22225" t="21590" r="34925" b="45085"/>
                <wp:wrapNone/>
                <wp:docPr id="4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156210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2" o:spid="_x0000_s1026" type="#_x0000_t109" style="position:absolute;margin-left:.65pt;margin-top:16.9pt;width:66pt;height:12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 w:rsidR="00C84D1A">
        <w:rPr>
          <w:noProof/>
        </w:rPr>
        <w:drawing>
          <wp:inline distT="0" distB="0" distL="0" distR="0" wp14:anchorId="51F6B02E" wp14:editId="7FD1BA4F">
            <wp:extent cx="5752465" cy="300926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5F8" w:rsidRDefault="006C4BDE" w:rsidP="009D05F8">
      <w:pPr>
        <w:jc w:val="both"/>
      </w:pPr>
      <w:r>
        <w:t xml:space="preserve">Pour </w:t>
      </w:r>
      <w:proofErr w:type="spellStart"/>
      <w:r>
        <w:t>géolocaliser</w:t>
      </w:r>
      <w:proofErr w:type="spellEnd"/>
      <w:r>
        <w:t xml:space="preserve"> une balise, il faut d’abord choisir le groupe de balise dont elle appartient.</w:t>
      </w:r>
      <w:r>
        <w:br/>
      </w:r>
      <w:r w:rsidR="00CA22F9">
        <w:t>Choisissez</w:t>
      </w:r>
      <w:r>
        <w:t xml:space="preserve"> dans la liste des groupes de balises : (Ici on a la « CLASSE A »)</w:t>
      </w:r>
      <w:r w:rsidR="009D05F8">
        <w:t>.</w:t>
      </w:r>
    </w:p>
    <w:p w:rsidR="008C659E" w:rsidRDefault="008C659E" w:rsidP="008C659E">
      <w:pPr>
        <w:pStyle w:val="Titre2"/>
        <w:numPr>
          <w:ilvl w:val="1"/>
          <w:numId w:val="3"/>
        </w:numPr>
        <w:rPr>
          <w:b w:val="0"/>
          <w:i/>
        </w:rPr>
      </w:pPr>
      <w:r>
        <w:rPr>
          <w:b w:val="0"/>
          <w:i/>
          <w:noProof/>
        </w:rPr>
        <w:drawing>
          <wp:anchor distT="0" distB="0" distL="114300" distR="114300" simplePos="0" relativeHeight="251672576" behindDoc="1" locked="0" layoutInCell="1" allowOverlap="1" wp14:anchorId="2164251D" wp14:editId="19F08FAC">
            <wp:simplePos x="0" y="0"/>
            <wp:positionH relativeFrom="column">
              <wp:posOffset>-123190</wp:posOffset>
            </wp:positionH>
            <wp:positionV relativeFrom="paragraph">
              <wp:posOffset>474980</wp:posOffset>
            </wp:positionV>
            <wp:extent cx="5753735" cy="293370"/>
            <wp:effectExtent l="0" t="0" r="0" b="0"/>
            <wp:wrapTight wrapText="bothSides">
              <wp:wrapPolygon edited="0">
                <wp:start x="0" y="0"/>
                <wp:lineTo x="0" y="19636"/>
                <wp:lineTo x="21526" y="19636"/>
                <wp:lineTo x="21526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3386">
        <w:rPr>
          <w:b w:val="0"/>
          <w:i/>
        </w:rPr>
        <w:t>Navigations</w:t>
      </w:r>
    </w:p>
    <w:p w:rsidR="008C659E" w:rsidRPr="008C659E" w:rsidRDefault="008C659E" w:rsidP="008C659E">
      <w:pPr>
        <w:rPr>
          <w:lang w:eastAsia="en-US"/>
        </w:rPr>
      </w:pPr>
    </w:p>
    <w:p w:rsidR="008C659E" w:rsidRDefault="008C659E" w:rsidP="008C659E">
      <w:pPr>
        <w:jc w:val="both"/>
      </w:pPr>
      <w:r w:rsidRPr="008C27F0">
        <w:t>Cette notice présente les fonctionnalités du logiciel correspondant aux 6 onglets</w:t>
      </w:r>
      <w:r>
        <w:t> :</w:t>
      </w:r>
    </w:p>
    <w:p w:rsidR="008C659E" w:rsidRDefault="008C659E" w:rsidP="008C659E">
      <w:pPr>
        <w:pStyle w:val="Paragraphedeliste"/>
        <w:numPr>
          <w:ilvl w:val="0"/>
          <w:numId w:val="2"/>
        </w:numPr>
        <w:jc w:val="both"/>
      </w:pPr>
      <w:proofErr w:type="spellStart"/>
      <w:r>
        <w:t>Carto</w:t>
      </w:r>
      <w:proofErr w:type="spellEnd"/>
      <w:r>
        <w:t xml:space="preserve"> Position</w:t>
      </w:r>
    </w:p>
    <w:p w:rsidR="008C659E" w:rsidRDefault="008C659E" w:rsidP="008C659E">
      <w:pPr>
        <w:pStyle w:val="Paragraphedeliste"/>
        <w:numPr>
          <w:ilvl w:val="0"/>
          <w:numId w:val="2"/>
        </w:numPr>
        <w:jc w:val="both"/>
      </w:pPr>
      <w:r>
        <w:t>Rapport</w:t>
      </w:r>
    </w:p>
    <w:p w:rsidR="008C659E" w:rsidRDefault="008C659E" w:rsidP="008C659E">
      <w:pPr>
        <w:pStyle w:val="Paragraphedeliste"/>
        <w:numPr>
          <w:ilvl w:val="0"/>
          <w:numId w:val="2"/>
        </w:numPr>
        <w:jc w:val="both"/>
      </w:pPr>
      <w:proofErr w:type="spellStart"/>
      <w:r>
        <w:t>Géofencing</w:t>
      </w:r>
      <w:proofErr w:type="spellEnd"/>
    </w:p>
    <w:p w:rsidR="008C659E" w:rsidRDefault="008C659E" w:rsidP="008C659E">
      <w:pPr>
        <w:pStyle w:val="Paragraphedeliste"/>
        <w:numPr>
          <w:ilvl w:val="0"/>
          <w:numId w:val="2"/>
        </w:numPr>
        <w:jc w:val="both"/>
      </w:pPr>
      <w:r>
        <w:t>Point intérêt</w:t>
      </w:r>
    </w:p>
    <w:p w:rsidR="008C659E" w:rsidRDefault="008C659E" w:rsidP="008C659E">
      <w:pPr>
        <w:pStyle w:val="Paragraphedeliste"/>
        <w:numPr>
          <w:ilvl w:val="0"/>
          <w:numId w:val="2"/>
        </w:numPr>
        <w:jc w:val="both"/>
      </w:pPr>
      <w:r>
        <w:t>Configuration</w:t>
      </w:r>
    </w:p>
    <w:p w:rsidR="008C659E" w:rsidRDefault="008C659E" w:rsidP="008C659E">
      <w:pPr>
        <w:pStyle w:val="Paragraphedeliste"/>
        <w:numPr>
          <w:ilvl w:val="0"/>
          <w:numId w:val="2"/>
        </w:numPr>
        <w:jc w:val="both"/>
      </w:pPr>
      <w:r>
        <w:t>Etat Balise</w:t>
      </w:r>
    </w:p>
    <w:p w:rsidR="001A3386" w:rsidRDefault="001A3386" w:rsidP="009D05F8">
      <w:pPr>
        <w:jc w:val="both"/>
      </w:pPr>
    </w:p>
    <w:p w:rsidR="00B57EA6" w:rsidRDefault="001A3386" w:rsidP="00E7072E">
      <w:pPr>
        <w:pStyle w:val="Titre1"/>
        <w:numPr>
          <w:ilvl w:val="0"/>
          <w:numId w:val="1"/>
        </w:numPr>
      </w:pPr>
      <w:proofErr w:type="spellStart"/>
      <w:r>
        <w:lastRenderedPageBreak/>
        <w:t>Carto</w:t>
      </w:r>
      <w:proofErr w:type="spellEnd"/>
      <w:r>
        <w:t xml:space="preserve"> Position</w:t>
      </w:r>
    </w:p>
    <w:p w:rsidR="00B57EA6" w:rsidRPr="004D6C58" w:rsidRDefault="004D6C58" w:rsidP="00AF12F3">
      <w:pPr>
        <w:pStyle w:val="Titre2"/>
        <w:numPr>
          <w:ilvl w:val="1"/>
          <w:numId w:val="19"/>
        </w:numPr>
        <w:rPr>
          <w:b w:val="0"/>
          <w:i/>
        </w:rPr>
      </w:pPr>
      <w:r w:rsidRPr="004D6C58">
        <w:rPr>
          <w:b w:val="0"/>
          <w:i/>
        </w:rPr>
        <w:t>Carte position</w:t>
      </w:r>
      <w:r>
        <w:rPr>
          <w:b w:val="0"/>
          <w:i/>
        </w:rPr>
        <w:t xml:space="preserve"> : </w:t>
      </w:r>
      <w:r w:rsidR="00B57EA6" w:rsidRPr="004D6C58">
        <w:rPr>
          <w:b w:val="0"/>
          <w:i/>
        </w:rPr>
        <w:t>Dernière position et Mode Suivi</w:t>
      </w:r>
    </w:p>
    <w:p w:rsidR="0004271C" w:rsidRPr="008C27F0" w:rsidRDefault="00236DFF" w:rsidP="00987FA2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-118110</wp:posOffset>
                </wp:positionH>
                <wp:positionV relativeFrom="paragraph">
                  <wp:posOffset>1622425</wp:posOffset>
                </wp:positionV>
                <wp:extent cx="1156335" cy="704850"/>
                <wp:effectExtent l="19685" t="25400" r="33655" b="50800"/>
                <wp:wrapNone/>
                <wp:docPr id="44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6335" cy="70485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6" type="#_x0000_t109" style="position:absolute;margin-left:-9.3pt;margin-top:127.75pt;width:91.05pt;height:5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 w:rsidR="00DE1ED8">
        <w:rPr>
          <w:noProof/>
        </w:rPr>
        <w:drawing>
          <wp:anchor distT="0" distB="0" distL="114300" distR="114300" simplePos="0" relativeHeight="251560448" behindDoc="0" locked="0" layoutInCell="1" allowOverlap="1" wp14:anchorId="4F37C8EF" wp14:editId="2A24475A">
            <wp:simplePos x="0" y="0"/>
            <wp:positionH relativeFrom="column">
              <wp:posOffset>754177</wp:posOffset>
            </wp:positionH>
            <wp:positionV relativeFrom="paragraph">
              <wp:posOffset>2172467</wp:posOffset>
            </wp:positionV>
            <wp:extent cx="1535430" cy="855345"/>
            <wp:effectExtent l="57150" t="57150" r="45720" b="400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85534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71C">
        <w:rPr>
          <w:noProof/>
        </w:rPr>
        <w:drawing>
          <wp:inline distT="0" distB="0" distL="0" distR="0" wp14:anchorId="4CD208F5" wp14:editId="30AE80DD">
            <wp:extent cx="5745480" cy="301942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5F8" w:rsidRDefault="00E7072E" w:rsidP="009D05F8">
      <w:pPr>
        <w:jc w:val="both"/>
      </w:pPr>
      <w:r>
        <w:t>Ensuite, une fois avoir choisi le groupe de balise, vous pouvez sélectionner une balise dans la « Liste des balises »</w:t>
      </w:r>
      <w:r>
        <w:t xml:space="preserve"> </w:t>
      </w:r>
      <w:r w:rsidR="0004271C" w:rsidRPr="008C27F0">
        <w:t xml:space="preserve">La dernière position des balises </w:t>
      </w:r>
      <w:r w:rsidR="0004271C">
        <w:t xml:space="preserve">sélectionnées </w:t>
      </w:r>
      <w:r w:rsidR="0004271C" w:rsidRPr="008C27F0">
        <w:t>seront</w:t>
      </w:r>
      <w:r w:rsidR="0004271C">
        <w:t xml:space="preserve"> </w:t>
      </w:r>
      <w:r w:rsidR="0004271C" w:rsidRPr="008C27F0">
        <w:t>alors affichée sur la carte</w:t>
      </w:r>
      <w:r w:rsidR="0004271C">
        <w:t>.</w:t>
      </w:r>
    </w:p>
    <w:p w:rsidR="008C659E" w:rsidRDefault="0004271C" w:rsidP="009D05F8">
      <w:pPr>
        <w:jc w:val="both"/>
      </w:pPr>
      <w:r w:rsidRPr="008C27F0">
        <w:t>Bouton "Mode suivi" permet d'actualiser la dernière position</w:t>
      </w:r>
      <w:r>
        <w:t xml:space="preserve"> automatiquement sans cliquer sur le bouton "Dernière Position"</w:t>
      </w:r>
      <w:r w:rsidRPr="008C27F0">
        <w:t>.</w:t>
      </w:r>
    </w:p>
    <w:p w:rsidR="00AD0091" w:rsidRPr="004D6C58" w:rsidRDefault="004D6C58" w:rsidP="00AF12F3">
      <w:pPr>
        <w:pStyle w:val="Titre2"/>
        <w:numPr>
          <w:ilvl w:val="1"/>
          <w:numId w:val="19"/>
        </w:numPr>
        <w:rPr>
          <w:b w:val="0"/>
          <w:i/>
        </w:rPr>
      </w:pPr>
      <w:r w:rsidRPr="004D6C58">
        <w:rPr>
          <w:b w:val="0"/>
          <w:i/>
        </w:rPr>
        <w:t>Carte position</w:t>
      </w:r>
      <w:proofErr w:type="gramStart"/>
      <w:r>
        <w:rPr>
          <w:b w:val="0"/>
          <w:i/>
        </w:rPr>
        <w:t xml:space="preserve">: </w:t>
      </w:r>
      <w:r w:rsidRPr="004D6C58">
        <w:rPr>
          <w:b w:val="0"/>
          <w:i/>
        </w:rPr>
        <w:t xml:space="preserve"> </w:t>
      </w:r>
      <w:r w:rsidR="00874DC1">
        <w:rPr>
          <w:b w:val="0"/>
          <w:i/>
        </w:rPr>
        <w:t>Historique</w:t>
      </w:r>
      <w:proofErr w:type="gramEnd"/>
      <w:r w:rsidR="00874DC1">
        <w:rPr>
          <w:b w:val="0"/>
          <w:i/>
        </w:rPr>
        <w:t xml:space="preserve"> par périodes / par positions</w:t>
      </w:r>
    </w:p>
    <w:p w:rsidR="00DE1ED8" w:rsidRDefault="00DE1ED8" w:rsidP="009D05F8">
      <w:pPr>
        <w:jc w:val="both"/>
      </w:pPr>
      <w:r w:rsidRPr="008C27F0">
        <w:t xml:space="preserve">Menu "Historique" donne la </w:t>
      </w:r>
      <w:r w:rsidR="00014096" w:rsidRPr="008C27F0">
        <w:t>possibilité</w:t>
      </w:r>
      <w:r w:rsidRPr="008C27F0">
        <w:t xml:space="preserve"> de visualiser les positions historique </w:t>
      </w:r>
      <w:r>
        <w:t xml:space="preserve">sous plusieurs </w:t>
      </w:r>
      <w:r w:rsidR="00E7072E">
        <w:t>modes</w:t>
      </w:r>
      <w:r>
        <w:t xml:space="preserve"> : </w:t>
      </w:r>
    </w:p>
    <w:p w:rsidR="00DE1ED8" w:rsidRDefault="00DE1ED8" w:rsidP="009D05F8">
      <w:pPr>
        <w:pStyle w:val="Paragraphedeliste"/>
        <w:numPr>
          <w:ilvl w:val="0"/>
          <w:numId w:val="2"/>
        </w:numPr>
        <w:jc w:val="both"/>
      </w:pPr>
      <w:r>
        <w:t>Sur</w:t>
      </w:r>
      <w:r w:rsidRPr="008C27F0">
        <w:t xml:space="preserve"> un </w:t>
      </w:r>
      <w:r w:rsidR="009019BD" w:rsidRPr="008C27F0">
        <w:t>intervalle</w:t>
      </w:r>
      <w:r w:rsidRPr="008C27F0">
        <w:t xml:space="preserve"> de temps choisi (début et fin).</w:t>
      </w:r>
    </w:p>
    <w:p w:rsidR="0071328D" w:rsidRDefault="00DE1ED8" w:rsidP="009D05F8">
      <w:pPr>
        <w:pStyle w:val="Paragraphedeliste"/>
        <w:numPr>
          <w:ilvl w:val="0"/>
          <w:numId w:val="2"/>
        </w:numPr>
        <w:jc w:val="both"/>
      </w:pPr>
      <w:r>
        <w:t>Sur les N dernières positions selon la date et heure choisi, avant ou après celle-ci.</w:t>
      </w:r>
    </w:p>
    <w:p w:rsidR="00DE1ED8" w:rsidRDefault="006E7248">
      <w:r>
        <w:rPr>
          <w:noProof/>
        </w:rPr>
        <w:drawing>
          <wp:anchor distT="0" distB="0" distL="114300" distR="114300" simplePos="0" relativeHeight="251661312" behindDoc="0" locked="0" layoutInCell="1" allowOverlap="1" wp14:anchorId="5AB87A36" wp14:editId="72353FDB">
            <wp:simplePos x="0" y="0"/>
            <wp:positionH relativeFrom="column">
              <wp:posOffset>-54299</wp:posOffset>
            </wp:positionH>
            <wp:positionV relativeFrom="paragraph">
              <wp:posOffset>2126507</wp:posOffset>
            </wp:positionV>
            <wp:extent cx="2613804" cy="1274715"/>
            <wp:effectExtent l="57150" t="57150" r="34290" b="4000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804" cy="127471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1952" behindDoc="0" locked="0" layoutInCell="1" allowOverlap="1" wp14:anchorId="6BABDC09" wp14:editId="3B252E65">
            <wp:simplePos x="0" y="0"/>
            <wp:positionH relativeFrom="column">
              <wp:posOffset>3446780</wp:posOffset>
            </wp:positionH>
            <wp:positionV relativeFrom="paragraph">
              <wp:posOffset>2136775</wp:posOffset>
            </wp:positionV>
            <wp:extent cx="2484755" cy="1250315"/>
            <wp:effectExtent l="57150" t="57150" r="29845" b="45085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125031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DF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4594860</wp:posOffset>
                </wp:positionH>
                <wp:positionV relativeFrom="paragraph">
                  <wp:posOffset>1221105</wp:posOffset>
                </wp:positionV>
                <wp:extent cx="1156335" cy="704850"/>
                <wp:effectExtent l="27305" t="22860" r="35560" b="53340"/>
                <wp:wrapNone/>
                <wp:docPr id="43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6335" cy="70485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" o:spid="_x0000_s1026" type="#_x0000_t109" style="position:absolute;margin-left:361.8pt;margin-top:96.15pt;width:91.05pt;height:5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 w:rsidR="00236DFF">
        <w:rPr>
          <w:rFonts w:eastAsia="Times New Roman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5196205</wp:posOffset>
                </wp:positionH>
                <wp:positionV relativeFrom="paragraph">
                  <wp:posOffset>1221105</wp:posOffset>
                </wp:positionV>
                <wp:extent cx="554990" cy="296545"/>
                <wp:effectExtent l="19050" t="22860" r="35560" b="52070"/>
                <wp:wrapNone/>
                <wp:docPr id="42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990" cy="296545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26" type="#_x0000_t109" style="position:absolute;margin-left:409.15pt;margin-top:96.15pt;width:43.7pt;height:2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" filled="f" fillcolor="#c0504d [3205]" strokecolor="#00b050" strokeweight="3pt">
                <v:shadow on="t" color="#622423 [1605]" opacity=".5" offset="1pt"/>
              </v:shape>
            </w:pict>
          </mc:Fallback>
        </mc:AlternateContent>
      </w:r>
      <w:r>
        <w:rPr>
          <w:rFonts w:eastAsia="Times New Roman" w:cs="Courier New"/>
          <w:noProof/>
          <w:sz w:val="20"/>
          <w:szCs w:val="20"/>
        </w:rPr>
        <w:drawing>
          <wp:anchor distT="0" distB="0" distL="114300" distR="114300" simplePos="0" relativeHeight="251614720" behindDoc="0" locked="0" layoutInCell="1" allowOverlap="1" wp14:anchorId="1C71AC8A" wp14:editId="4FF4E76C">
            <wp:simplePos x="0" y="0"/>
            <wp:positionH relativeFrom="column">
              <wp:posOffset>3264392</wp:posOffset>
            </wp:positionH>
            <wp:positionV relativeFrom="paragraph">
              <wp:posOffset>907607</wp:posOffset>
            </wp:positionV>
            <wp:extent cx="1233170" cy="640715"/>
            <wp:effectExtent l="38100" t="38100" r="24130" b="26035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4071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72E">
        <w:rPr>
          <w:noProof/>
        </w:rPr>
        <w:drawing>
          <wp:inline distT="0" distB="0" distL="0" distR="0" wp14:anchorId="015F0A68" wp14:editId="361EE809">
            <wp:extent cx="5762625" cy="30105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EA6" w:rsidRDefault="001E2E81" w:rsidP="008C659E">
      <w:pPr>
        <w:pStyle w:val="Titre1"/>
        <w:numPr>
          <w:ilvl w:val="0"/>
          <w:numId w:val="1"/>
        </w:numPr>
        <w:rPr>
          <w:rStyle w:val="Titre1Car"/>
          <w:b/>
        </w:rPr>
      </w:pPr>
      <w:r w:rsidRPr="004D6C58">
        <w:rPr>
          <w:rStyle w:val="Titre1Car"/>
          <w:b/>
        </w:rPr>
        <w:lastRenderedPageBreak/>
        <w:t>Rapport</w:t>
      </w:r>
    </w:p>
    <w:p w:rsidR="006E7248" w:rsidRDefault="006E7248" w:rsidP="006E7248">
      <w:pPr>
        <w:jc w:val="both"/>
        <w:rPr>
          <w:rFonts w:eastAsia="Times New Roman" w:cs="Courier New"/>
        </w:rPr>
      </w:pPr>
      <w:r w:rsidRPr="0069649F">
        <w:rPr>
          <w:rFonts w:eastAsia="Times New Roman" w:cs="Courier New"/>
        </w:rPr>
        <w:t>Le rapport des événements de balise (historique)</w:t>
      </w:r>
      <w:r w:rsidRPr="00F96070">
        <w:rPr>
          <w:rFonts w:eastAsia="Times New Roman" w:cs="Courier New"/>
        </w:rPr>
        <w:t xml:space="preserve"> </w:t>
      </w:r>
      <w:r>
        <w:rPr>
          <w:rFonts w:eastAsia="Times New Roman" w:cs="Courier New"/>
        </w:rPr>
        <w:t>permettant</w:t>
      </w:r>
      <w:r w:rsidRPr="0069649F">
        <w:rPr>
          <w:rFonts w:eastAsia="Times New Roman" w:cs="Courier New"/>
        </w:rPr>
        <w:t xml:space="preserve"> de créer </w:t>
      </w:r>
      <w:r>
        <w:rPr>
          <w:rFonts w:eastAsia="Times New Roman" w:cs="Courier New"/>
        </w:rPr>
        <w:t xml:space="preserve">un rapport </w:t>
      </w:r>
      <w:r w:rsidRPr="0069649F">
        <w:rPr>
          <w:rFonts w:eastAsia="Times New Roman" w:cs="Courier New"/>
        </w:rPr>
        <w:t>qui comporte les étapes, les arrêts et la courbe de</w:t>
      </w:r>
      <w:r>
        <w:rPr>
          <w:rFonts w:eastAsia="Times New Roman" w:cs="Courier New"/>
        </w:rPr>
        <w:t xml:space="preserve"> vitesse, selon de votre choix</w:t>
      </w:r>
      <w:r w:rsidRPr="0069649F">
        <w:rPr>
          <w:rFonts w:eastAsia="Times New Roman" w:cs="Courier New"/>
        </w:rPr>
        <w:t xml:space="preserve"> peut être fait par 2 mode</w:t>
      </w:r>
      <w:r>
        <w:rPr>
          <w:rFonts w:eastAsia="Times New Roman" w:cs="Courier New"/>
        </w:rPr>
        <w:t> :</w:t>
      </w:r>
    </w:p>
    <w:p w:rsidR="006E7248" w:rsidRPr="00F96070" w:rsidRDefault="006E7248" w:rsidP="006E7248">
      <w:pPr>
        <w:pStyle w:val="Paragraphedeliste"/>
        <w:numPr>
          <w:ilvl w:val="0"/>
          <w:numId w:val="2"/>
        </w:numPr>
        <w:jc w:val="both"/>
        <w:rPr>
          <w:rFonts w:eastAsia="Times New Roman" w:cs="Courier New"/>
        </w:rPr>
      </w:pPr>
      <w:r w:rsidRPr="00F96070">
        <w:rPr>
          <w:rFonts w:eastAsia="Times New Roman" w:cs="Courier New"/>
        </w:rPr>
        <w:t>Mode</w:t>
      </w:r>
      <w:r>
        <w:rPr>
          <w:rFonts w:eastAsia="Times New Roman" w:cs="Courier New"/>
        </w:rPr>
        <w:t xml:space="preserve"> </w:t>
      </w:r>
      <w:r w:rsidRPr="00F96070">
        <w:rPr>
          <w:rFonts w:eastAsia="Times New Roman" w:cs="Courier New"/>
        </w:rPr>
        <w:t>instantané</w:t>
      </w:r>
    </w:p>
    <w:p w:rsidR="00E31AB7" w:rsidRPr="00E31AB7" w:rsidRDefault="006E7248" w:rsidP="00E31AB7">
      <w:pPr>
        <w:pStyle w:val="Paragraphedeliste"/>
        <w:numPr>
          <w:ilvl w:val="0"/>
          <w:numId w:val="2"/>
        </w:numPr>
        <w:jc w:val="both"/>
        <w:rPr>
          <w:rFonts w:eastAsia="Times New Roman" w:cs="Courier New"/>
        </w:rPr>
      </w:pPr>
      <w:r>
        <w:rPr>
          <w:rFonts w:eastAsia="Times New Roman" w:cs="Courier New"/>
        </w:rPr>
        <w:t xml:space="preserve">Mode </w:t>
      </w:r>
      <w:r w:rsidRPr="0069649F">
        <w:rPr>
          <w:rFonts w:eastAsia="Times New Roman" w:cs="Courier New"/>
        </w:rPr>
        <w:t>automatique</w:t>
      </w:r>
    </w:p>
    <w:p w:rsidR="00B57EA6" w:rsidRPr="0069649F" w:rsidRDefault="00E31AB7" w:rsidP="00B57EA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29E8F0F8" wp14:editId="68713355">
                <wp:simplePos x="0" y="0"/>
                <wp:positionH relativeFrom="column">
                  <wp:posOffset>2529205</wp:posOffset>
                </wp:positionH>
                <wp:positionV relativeFrom="paragraph">
                  <wp:posOffset>850900</wp:posOffset>
                </wp:positionV>
                <wp:extent cx="695325" cy="379095"/>
                <wp:effectExtent l="19050" t="19050" r="47625" b="59055"/>
                <wp:wrapNone/>
                <wp:docPr id="48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325" cy="379095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109" style="position:absolute;margin-left:199.15pt;margin-top:67pt;width:54.75pt;height:29.85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" filled="f" fillcolor="#c0504d [3205]" strokecolor="#00b050" strokeweight="3pt">
                <v:shadow on="t" color="#622423 [1605]" opacity=".5" offset="1pt"/>
              </v:shape>
            </w:pict>
          </mc:Fallback>
        </mc:AlternateContent>
      </w:r>
      <w:r w:rsidR="00B57EA6" w:rsidRPr="0069649F">
        <w:rPr>
          <w:noProof/>
        </w:rPr>
        <w:drawing>
          <wp:anchor distT="0" distB="0" distL="114300" distR="114300" simplePos="0" relativeHeight="251590144" behindDoc="0" locked="0" layoutInCell="1" allowOverlap="1" wp14:anchorId="45201CC6" wp14:editId="7BFCBCEE">
            <wp:simplePos x="0" y="0"/>
            <wp:positionH relativeFrom="column">
              <wp:posOffset>3928110</wp:posOffset>
            </wp:positionH>
            <wp:positionV relativeFrom="paragraph">
              <wp:posOffset>706120</wp:posOffset>
            </wp:positionV>
            <wp:extent cx="1776730" cy="905510"/>
            <wp:effectExtent l="57150" t="57150" r="33020" b="4699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90551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DF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A31641" wp14:editId="07997A68">
                <wp:simplePos x="0" y="0"/>
                <wp:positionH relativeFrom="column">
                  <wp:posOffset>3456305</wp:posOffset>
                </wp:positionH>
                <wp:positionV relativeFrom="paragraph">
                  <wp:posOffset>168275</wp:posOffset>
                </wp:positionV>
                <wp:extent cx="583565" cy="379095"/>
                <wp:effectExtent l="22225" t="22225" r="32385" b="46355"/>
                <wp:wrapNone/>
                <wp:docPr id="4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565" cy="379095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109" style="position:absolute;margin-left:272.15pt;margin-top:13.25pt;width:45.95pt;height:29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 w:rsidR="00B57EA6" w:rsidRPr="0069649F">
        <w:rPr>
          <w:noProof/>
        </w:rPr>
        <w:drawing>
          <wp:inline distT="0" distB="0" distL="0" distR="0" wp14:anchorId="515B9FD3" wp14:editId="430F30B4">
            <wp:extent cx="5753735" cy="30105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758" w:rsidRPr="0069649F" w:rsidRDefault="002E2758" w:rsidP="002E2758">
      <w:pPr>
        <w:pStyle w:val="Paragraphedeliste"/>
        <w:jc w:val="both"/>
        <w:rPr>
          <w:rFonts w:eastAsia="Times New Roman" w:cs="Courier New"/>
        </w:rPr>
      </w:pPr>
    </w:p>
    <w:p w:rsidR="0069649F" w:rsidRPr="0069649F" w:rsidRDefault="009833B9" w:rsidP="00A75D27">
      <w:pPr>
        <w:pStyle w:val="Titre2"/>
        <w:numPr>
          <w:ilvl w:val="1"/>
          <w:numId w:val="18"/>
        </w:numPr>
        <w:rPr>
          <w:b w:val="0"/>
          <w:i/>
          <w:lang w:eastAsia="en-US"/>
        </w:rPr>
      </w:pPr>
      <w:r>
        <w:rPr>
          <w:rFonts w:eastAsia="Times New Roman"/>
          <w:noProof/>
          <w:sz w:val="20"/>
          <w:szCs w:val="20"/>
        </w:rPr>
        <w:drawing>
          <wp:anchor distT="0" distB="0" distL="114300" distR="114300" simplePos="0" relativeHeight="251659776" behindDoc="1" locked="0" layoutInCell="1" allowOverlap="1" wp14:anchorId="72D8E10C" wp14:editId="053E7CE7">
            <wp:simplePos x="0" y="0"/>
            <wp:positionH relativeFrom="column">
              <wp:posOffset>91440</wp:posOffset>
            </wp:positionH>
            <wp:positionV relativeFrom="paragraph">
              <wp:posOffset>451485</wp:posOffset>
            </wp:positionV>
            <wp:extent cx="2518410" cy="3812540"/>
            <wp:effectExtent l="0" t="0" r="0" b="0"/>
            <wp:wrapTight wrapText="bothSides">
              <wp:wrapPolygon edited="0">
                <wp:start x="0" y="0"/>
                <wp:lineTo x="0" y="21478"/>
                <wp:lineTo x="21404" y="21478"/>
                <wp:lineTo x="21404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3CB">
        <w:rPr>
          <w:b w:val="0"/>
          <w:i/>
        </w:rPr>
        <w:t>Rapport</w:t>
      </w:r>
      <w:r w:rsidR="00F56ECB">
        <w:rPr>
          <w:b w:val="0"/>
          <w:i/>
        </w:rPr>
        <w:t xml:space="preserve">: </w:t>
      </w:r>
      <w:r w:rsidR="009D33CB">
        <w:rPr>
          <w:b w:val="0"/>
          <w:i/>
        </w:rPr>
        <w:t>Mode instantané</w:t>
      </w:r>
      <w:r w:rsidR="00F56ECB" w:rsidRPr="004D6C58">
        <w:rPr>
          <w:b w:val="0"/>
          <w:i/>
        </w:rPr>
        <w:br/>
      </w:r>
    </w:p>
    <w:p w:rsidR="009D05F8" w:rsidRDefault="00F96070" w:rsidP="00581E3C">
      <w:pPr>
        <w:pStyle w:val="Paragraphedeliste"/>
        <w:numPr>
          <w:ilvl w:val="0"/>
          <w:numId w:val="12"/>
        </w:numPr>
        <w:rPr>
          <w:rFonts w:eastAsia="Times New Roman" w:cs="Courier New"/>
        </w:rPr>
      </w:pPr>
      <w:r w:rsidRPr="00581E3C">
        <w:rPr>
          <w:rFonts w:eastAsia="Times New Roman" w:cs="Courier New"/>
        </w:rPr>
        <w:t>Dans un premier temps, vous devez choisir le format de document que vous voulez soit : PDF ou Excel</w:t>
      </w:r>
    </w:p>
    <w:p w:rsidR="00581E3C" w:rsidRPr="00581E3C" w:rsidRDefault="00581E3C" w:rsidP="00581E3C">
      <w:pPr>
        <w:pStyle w:val="Paragraphedeliste"/>
        <w:rPr>
          <w:rFonts w:eastAsia="Times New Roman" w:cs="Courier New"/>
        </w:rPr>
      </w:pPr>
    </w:p>
    <w:p w:rsidR="00C66310" w:rsidRDefault="00595B5D" w:rsidP="00C66310">
      <w:pPr>
        <w:pStyle w:val="Paragraphedeliste"/>
        <w:numPr>
          <w:ilvl w:val="0"/>
          <w:numId w:val="12"/>
        </w:numPr>
        <w:rPr>
          <w:rFonts w:eastAsia="Times New Roman" w:cs="Courier New"/>
        </w:rPr>
      </w:pPr>
      <w:r w:rsidRPr="00581E3C">
        <w:rPr>
          <w:rFonts w:eastAsia="Times New Roman" w:cs="Courier New"/>
        </w:rPr>
        <w:t>Ensuite vous pouvez configurer le contenu du rapport</w:t>
      </w:r>
      <w:r w:rsidR="00581E3C">
        <w:rPr>
          <w:rFonts w:eastAsia="Times New Roman" w:cs="Courier New"/>
        </w:rPr>
        <w:t>.</w:t>
      </w:r>
      <w:r w:rsidR="00B37EFA" w:rsidRPr="00AE202B">
        <w:rPr>
          <w:rFonts w:eastAsia="Times New Roman" w:cs="Courier New"/>
        </w:rPr>
        <w:br/>
      </w:r>
      <w:r w:rsidR="00B37EFA" w:rsidRPr="00AE202B">
        <w:rPr>
          <w:rFonts w:eastAsia="Times New Roman" w:cs="Courier New"/>
          <w:u w:val="single"/>
        </w:rPr>
        <w:t>Remarque</w:t>
      </w:r>
      <w:r w:rsidR="002B73F6" w:rsidRPr="00AE202B">
        <w:rPr>
          <w:rFonts w:eastAsia="Times New Roman" w:cs="Courier New"/>
        </w:rPr>
        <w:t xml:space="preserve"> : </w:t>
      </w:r>
      <w:r w:rsidR="00B37EFA" w:rsidRPr="00AE202B">
        <w:rPr>
          <w:rFonts w:eastAsia="Times New Roman" w:cs="Courier New"/>
        </w:rPr>
        <w:t>Vous pouvez choisir différents types de rapport exporté (</w:t>
      </w:r>
      <w:r w:rsidR="00D22E51" w:rsidRPr="00AE202B">
        <w:rPr>
          <w:rFonts w:eastAsia="Times New Roman" w:cs="Courier New"/>
        </w:rPr>
        <w:t>PDF</w:t>
      </w:r>
      <w:r w:rsidR="00B37EFA" w:rsidRPr="00AE202B">
        <w:rPr>
          <w:rFonts w:eastAsia="Times New Roman" w:cs="Courier New"/>
        </w:rPr>
        <w:t xml:space="preserve"> ou </w:t>
      </w:r>
      <w:r w:rsidR="00D22E51" w:rsidRPr="00AE202B">
        <w:rPr>
          <w:rFonts w:eastAsia="Times New Roman" w:cs="Courier New"/>
        </w:rPr>
        <w:t>EXCEL</w:t>
      </w:r>
      <w:r w:rsidR="00B37EFA" w:rsidRPr="00AE202B">
        <w:rPr>
          <w:rFonts w:eastAsia="Times New Roman" w:cs="Courier New"/>
        </w:rPr>
        <w:t xml:space="preserve">), sauf la courbe de vitesse doit être rédigée sous format </w:t>
      </w:r>
      <w:r w:rsidR="00D22E51" w:rsidRPr="00AE202B">
        <w:rPr>
          <w:rFonts w:eastAsia="Times New Roman" w:cs="Courier New"/>
        </w:rPr>
        <w:t>PDF</w:t>
      </w:r>
      <w:r w:rsidR="00B37EFA" w:rsidRPr="00AE202B">
        <w:rPr>
          <w:rFonts w:eastAsia="Times New Roman" w:cs="Courier New"/>
        </w:rPr>
        <w:t>.</w:t>
      </w:r>
    </w:p>
    <w:p w:rsidR="00C66310" w:rsidRPr="00C66310" w:rsidRDefault="00C66310" w:rsidP="00C66310">
      <w:pPr>
        <w:rPr>
          <w:rFonts w:eastAsia="Times New Roman" w:cs="Courier New"/>
        </w:rPr>
      </w:pPr>
    </w:p>
    <w:p w:rsidR="0069649F" w:rsidRPr="00AE202B" w:rsidRDefault="00595B5D" w:rsidP="00AE202B">
      <w:pPr>
        <w:pStyle w:val="Paragraphedeliste"/>
        <w:numPr>
          <w:ilvl w:val="0"/>
          <w:numId w:val="12"/>
        </w:numPr>
        <w:rPr>
          <w:rFonts w:eastAsia="Times New Roman" w:cs="Courier New"/>
          <w:sz w:val="20"/>
          <w:szCs w:val="20"/>
        </w:rPr>
      </w:pPr>
      <w:r w:rsidRPr="00581E3C">
        <w:rPr>
          <w:rFonts w:eastAsia="Times New Roman" w:cs="Courier New"/>
        </w:rPr>
        <w:t xml:space="preserve">Vous pourrez maintenant générer le rapport qui générera la configuration d’un </w:t>
      </w:r>
      <w:r w:rsidRPr="00581E3C">
        <w:rPr>
          <w:rFonts w:eastAsia="Times New Roman" w:cs="Courier New"/>
          <w:u w:val="single"/>
        </w:rPr>
        <w:t>rapport étape</w:t>
      </w:r>
      <w:r w:rsidR="00073170" w:rsidRPr="00581E3C">
        <w:rPr>
          <w:rFonts w:eastAsia="Times New Roman" w:cs="Courier New"/>
          <w:u w:val="single"/>
        </w:rPr>
        <w:t>s</w:t>
      </w:r>
      <w:r w:rsidRPr="00581E3C">
        <w:rPr>
          <w:rFonts w:eastAsia="Times New Roman" w:cs="Courier New"/>
        </w:rPr>
        <w:t xml:space="preserve"> plus</w:t>
      </w:r>
      <w:r w:rsidRPr="00581E3C">
        <w:rPr>
          <w:rFonts w:eastAsia="Times New Roman" w:cs="Courier New"/>
          <w:u w:val="single"/>
        </w:rPr>
        <w:t xml:space="preserve"> </w:t>
      </w:r>
      <w:r w:rsidRPr="00581E3C">
        <w:rPr>
          <w:rFonts w:eastAsia="Times New Roman" w:cs="Courier New"/>
        </w:rPr>
        <w:t>détaillés que vous pourrez générer</w:t>
      </w:r>
      <w:r w:rsidR="00073170" w:rsidRPr="00581E3C">
        <w:rPr>
          <w:rFonts w:eastAsia="Times New Roman" w:cs="Courier New"/>
        </w:rPr>
        <w:t>.</w:t>
      </w:r>
      <w:r w:rsidR="00073170" w:rsidRPr="00AE202B">
        <w:rPr>
          <w:rFonts w:eastAsia="Times New Roman" w:cs="Courier New"/>
          <w:u w:val="single"/>
        </w:rPr>
        <w:br/>
      </w:r>
      <w:r w:rsidR="00073170" w:rsidRPr="00AE202B">
        <w:rPr>
          <w:rFonts w:eastAsia="Times New Roman" w:cs="Courier New"/>
          <w:u w:val="single"/>
        </w:rPr>
        <w:t>Remarque</w:t>
      </w:r>
      <w:r w:rsidR="002B73F6" w:rsidRPr="00AE202B">
        <w:rPr>
          <w:rFonts w:eastAsia="Times New Roman" w:cs="Courier New"/>
        </w:rPr>
        <w:t xml:space="preserve"> : </w:t>
      </w:r>
      <w:r w:rsidR="00073170" w:rsidRPr="00AE202B">
        <w:rPr>
          <w:rFonts w:eastAsia="Times New Roman" w:cs="Courier New"/>
        </w:rPr>
        <w:t>Le rapport sous le format Excel ne générera pas la configuration d’un rapport d’étapes</w:t>
      </w:r>
    </w:p>
    <w:p w:rsidR="009D05F8" w:rsidRPr="008C27F0" w:rsidRDefault="009D05F8"/>
    <w:p w:rsidR="000245EA" w:rsidRDefault="00CB53A3" w:rsidP="00A75D27">
      <w:pPr>
        <w:pStyle w:val="Titre2"/>
        <w:numPr>
          <w:ilvl w:val="1"/>
          <w:numId w:val="18"/>
        </w:numPr>
        <w:rPr>
          <w:b w:val="0"/>
          <w:i/>
        </w:rPr>
      </w:pPr>
      <w:r w:rsidRPr="00CB53A3">
        <w:rPr>
          <w:b w:val="0"/>
          <w:i/>
        </w:rPr>
        <w:lastRenderedPageBreak/>
        <w:t>Rapport : Mode Automatique</w:t>
      </w:r>
    </w:p>
    <w:p w:rsidR="00CD2234" w:rsidRPr="00CD2234" w:rsidRDefault="009833B9" w:rsidP="00CD2234">
      <w:r>
        <w:rPr>
          <w:noProof/>
        </w:rPr>
        <w:drawing>
          <wp:anchor distT="0" distB="0" distL="114300" distR="114300" simplePos="0" relativeHeight="251670528" behindDoc="1" locked="0" layoutInCell="1" allowOverlap="1" wp14:anchorId="1A47AEEC" wp14:editId="4B0E4869">
            <wp:simplePos x="0" y="0"/>
            <wp:positionH relativeFrom="column">
              <wp:posOffset>-46355</wp:posOffset>
            </wp:positionH>
            <wp:positionV relativeFrom="paragraph">
              <wp:posOffset>198120</wp:posOffset>
            </wp:positionV>
            <wp:extent cx="2516505" cy="3683000"/>
            <wp:effectExtent l="0" t="0" r="0" b="0"/>
            <wp:wrapTight wrapText="bothSides">
              <wp:wrapPolygon edited="0">
                <wp:start x="0" y="0"/>
                <wp:lineTo x="0" y="21451"/>
                <wp:lineTo x="21420" y="21451"/>
                <wp:lineTo x="21420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7682" w:rsidRDefault="00787682" w:rsidP="00787682">
      <w:r>
        <w:rPr>
          <w:noProof/>
        </w:rPr>
        <w:t xml:space="preserve">Pour configurer un rapport automatique, c’est-à-dire, un rapport sera </w:t>
      </w:r>
      <w:r>
        <w:t>envoyé suivant les e-</w:t>
      </w:r>
      <w:r w:rsidR="00B37EFA" w:rsidRPr="008C27F0">
        <w:t xml:space="preserve">mails et à l'heure </w:t>
      </w:r>
      <w:r w:rsidRPr="008C27F0">
        <w:t xml:space="preserve">d’envoi renseigné selon le type </w:t>
      </w:r>
      <w:r>
        <w:t>« </w:t>
      </w:r>
      <w:r w:rsidRPr="008C27F0">
        <w:t>d’automatisme</w:t>
      </w:r>
      <w:r>
        <w:t> »:</w:t>
      </w:r>
    </w:p>
    <w:p w:rsidR="00787682" w:rsidRDefault="00787682" w:rsidP="00787682">
      <w:pPr>
        <w:pStyle w:val="Paragraphedeliste"/>
        <w:numPr>
          <w:ilvl w:val="0"/>
          <w:numId w:val="2"/>
        </w:numPr>
      </w:pPr>
      <w:r>
        <w:t>Une fois</w:t>
      </w:r>
    </w:p>
    <w:p w:rsidR="00787682" w:rsidRDefault="00787682" w:rsidP="00787682">
      <w:pPr>
        <w:pStyle w:val="Paragraphedeliste"/>
        <w:numPr>
          <w:ilvl w:val="0"/>
          <w:numId w:val="2"/>
        </w:numPr>
      </w:pPr>
      <w:r>
        <w:t>Journalier</w:t>
      </w:r>
    </w:p>
    <w:p w:rsidR="00787682" w:rsidRDefault="00787682" w:rsidP="00787682">
      <w:pPr>
        <w:pStyle w:val="Paragraphedeliste"/>
        <w:numPr>
          <w:ilvl w:val="0"/>
          <w:numId w:val="2"/>
        </w:numPr>
      </w:pPr>
      <w:r>
        <w:t>Journalier+</w:t>
      </w:r>
    </w:p>
    <w:p w:rsidR="00787682" w:rsidRDefault="00787682" w:rsidP="00787682">
      <w:pPr>
        <w:pStyle w:val="Paragraphedeliste"/>
        <w:numPr>
          <w:ilvl w:val="0"/>
          <w:numId w:val="2"/>
        </w:numPr>
      </w:pPr>
      <w:r>
        <w:t>Hebdomadaire</w:t>
      </w:r>
    </w:p>
    <w:p w:rsidR="00787682" w:rsidRDefault="00787682" w:rsidP="00787682">
      <w:pPr>
        <w:pStyle w:val="Paragraphedeliste"/>
        <w:numPr>
          <w:ilvl w:val="0"/>
          <w:numId w:val="2"/>
        </w:numPr>
      </w:pPr>
      <w:r>
        <w:t>Hebdomadaire+</w:t>
      </w:r>
    </w:p>
    <w:p w:rsidR="00787682" w:rsidRDefault="00787682" w:rsidP="00787682">
      <w:pPr>
        <w:pStyle w:val="Paragraphedeliste"/>
        <w:numPr>
          <w:ilvl w:val="0"/>
          <w:numId w:val="2"/>
        </w:numPr>
      </w:pPr>
      <w:r>
        <w:t>Mensuel</w:t>
      </w:r>
    </w:p>
    <w:p w:rsidR="00B37EFA" w:rsidRPr="008C27F0" w:rsidRDefault="00787682" w:rsidP="00787682">
      <w:pPr>
        <w:pStyle w:val="Paragraphedeliste"/>
        <w:numPr>
          <w:ilvl w:val="0"/>
          <w:numId w:val="2"/>
        </w:numPr>
      </w:pPr>
      <w:r>
        <w:t>Mensuel+</w:t>
      </w:r>
      <w:r w:rsidR="00B37EFA" w:rsidRPr="008C27F0">
        <w:br/>
      </w:r>
      <w:r w:rsidR="00B37EFA" w:rsidRPr="008C27F0">
        <w:br/>
      </w:r>
      <w:r w:rsidR="00B37EFA" w:rsidRPr="002B73F6">
        <w:rPr>
          <w:u w:val="single"/>
        </w:rPr>
        <w:t>Remarque</w:t>
      </w:r>
      <w:r w:rsidR="002B73F6">
        <w:t xml:space="preserve"> : </w:t>
      </w:r>
      <w:r w:rsidR="00B37EFA" w:rsidRPr="008C27F0">
        <w:t xml:space="preserve">Vous avez la possibilité de paramétrer le rapport automatique pour </w:t>
      </w:r>
      <w:r w:rsidR="00CD2234" w:rsidRPr="008C27F0">
        <w:t>plusieur</w:t>
      </w:r>
      <w:r w:rsidR="00CD2234">
        <w:t>s</w:t>
      </w:r>
      <w:r w:rsidR="00B37EFA" w:rsidRPr="008C27F0">
        <w:t xml:space="preserve"> balises (cochées) à la fois.</w:t>
      </w:r>
    </w:p>
    <w:p w:rsidR="00B37EFA" w:rsidRPr="008C27F0" w:rsidRDefault="00B37EFA" w:rsidP="00B37EFA">
      <w:pPr>
        <w:pStyle w:val="PrformatHTML"/>
        <w:rPr>
          <w:rFonts w:asciiTheme="minorHAnsi" w:hAnsiTheme="minorHAnsi"/>
        </w:rPr>
      </w:pPr>
    </w:p>
    <w:p w:rsidR="001E2E81" w:rsidRPr="008C27F0" w:rsidRDefault="001E2E81"/>
    <w:p w:rsidR="000245EA" w:rsidRPr="008C27F0" w:rsidRDefault="000245EA"/>
    <w:p w:rsidR="00CD2234" w:rsidRDefault="00B37EFA" w:rsidP="00CD2234">
      <w:r w:rsidRPr="008C27F0">
        <w:t>Il y a 4 types (et 3 extensions de ty</w:t>
      </w:r>
      <w:r w:rsidR="00CD2234">
        <w:t>pe "+") de rapport automatique :</w:t>
      </w:r>
    </w:p>
    <w:p w:rsidR="00CD2234" w:rsidRDefault="00B37EFA" w:rsidP="00CD2234">
      <w:pPr>
        <w:pStyle w:val="Paragraphedeliste"/>
        <w:numPr>
          <w:ilvl w:val="0"/>
          <w:numId w:val="5"/>
        </w:numPr>
      </w:pPr>
      <w:r w:rsidRPr="008C27F0">
        <w:t xml:space="preserve">Une fois: comme le rapport instantané (traditionnel), on doit choisir un intervalle de temps pour le contenu du rapport. La date d'envoi de l'année en cours doit être précisée aussi. </w:t>
      </w:r>
    </w:p>
    <w:p w:rsidR="00CD2234" w:rsidRDefault="00B37EFA" w:rsidP="00CD2234">
      <w:pPr>
        <w:pStyle w:val="Paragraphedeliste"/>
        <w:numPr>
          <w:ilvl w:val="0"/>
          <w:numId w:val="5"/>
        </w:numPr>
        <w:jc w:val="both"/>
      </w:pPr>
      <w:r w:rsidRPr="008C27F0">
        <w:t xml:space="preserve">Journalier: on recevra chaque jour le mail contenant un rapport entre "Heure début" et "Heure fin" de la journée (que vous pouvez modifier). </w:t>
      </w:r>
    </w:p>
    <w:p w:rsidR="00CD2234" w:rsidRDefault="00B37EFA" w:rsidP="00CD2234">
      <w:pPr>
        <w:pStyle w:val="Paragraphedeliste"/>
        <w:numPr>
          <w:ilvl w:val="0"/>
          <w:numId w:val="5"/>
        </w:numPr>
        <w:ind w:left="708"/>
        <w:jc w:val="both"/>
      </w:pPr>
      <w:r w:rsidRPr="008C27F0">
        <w:t xml:space="preserve">Hebdomadaire: Le contenu du rapport contient l'événement entre "jour début" et "jour fin" (modifiable de lundi à dimanche). </w:t>
      </w:r>
    </w:p>
    <w:p w:rsidR="00E31AB7" w:rsidRDefault="00B37EFA" w:rsidP="00CD2234">
      <w:pPr>
        <w:pStyle w:val="Paragraphedeliste"/>
        <w:numPr>
          <w:ilvl w:val="0"/>
          <w:numId w:val="5"/>
        </w:numPr>
        <w:jc w:val="both"/>
        <w:rPr>
          <w:noProof/>
        </w:rPr>
      </w:pPr>
      <w:r w:rsidRPr="008C27F0">
        <w:t>Mensuel: Si le "jour fin" est le 31 du mois, le rapport sera envoyé à la fin du mois quelque soit son nombre de jour (28, 29 ou 30).</w:t>
      </w:r>
      <w:r w:rsidR="00072C60" w:rsidRPr="00072C60">
        <w:rPr>
          <w:noProof/>
        </w:rPr>
        <w:t xml:space="preserve"> </w:t>
      </w:r>
    </w:p>
    <w:p w:rsidR="00643437" w:rsidRPr="00643437" w:rsidRDefault="00643437" w:rsidP="00CD2234">
      <w:pPr>
        <w:pStyle w:val="Paragraphedeliste"/>
        <w:numPr>
          <w:ilvl w:val="0"/>
          <w:numId w:val="5"/>
        </w:numPr>
        <w:jc w:val="both"/>
        <w:rPr>
          <w:noProof/>
        </w:rPr>
      </w:pPr>
    </w:p>
    <w:p w:rsidR="00E31AB7" w:rsidRPr="00643437" w:rsidRDefault="00E31AB7" w:rsidP="00643437">
      <w:pPr>
        <w:pStyle w:val="Titre2"/>
        <w:numPr>
          <w:ilvl w:val="1"/>
          <w:numId w:val="18"/>
        </w:numPr>
        <w:rPr>
          <w:b w:val="0"/>
          <w:i/>
        </w:rPr>
      </w:pPr>
      <w:r w:rsidRPr="00E31AB7">
        <w:rPr>
          <w:b w:val="0"/>
          <w:i/>
        </w:rPr>
        <w:t>Litres de carburants</w:t>
      </w:r>
    </w:p>
    <w:p w:rsidR="00643437" w:rsidRDefault="00643437" w:rsidP="00E31AB7">
      <w:r>
        <w:rPr>
          <w:noProof/>
        </w:rPr>
        <w:drawing>
          <wp:anchor distT="0" distB="0" distL="114300" distR="114300" simplePos="0" relativeHeight="251750912" behindDoc="1" locked="0" layoutInCell="1" allowOverlap="1" wp14:anchorId="1922892A" wp14:editId="5CF4D424">
            <wp:simplePos x="0" y="0"/>
            <wp:positionH relativeFrom="column">
              <wp:posOffset>-126365</wp:posOffset>
            </wp:positionH>
            <wp:positionV relativeFrom="paragraph">
              <wp:posOffset>119380</wp:posOffset>
            </wp:positionV>
            <wp:extent cx="3905250" cy="1612265"/>
            <wp:effectExtent l="57150" t="57150" r="57150" b="64135"/>
            <wp:wrapTight wrapText="bothSides">
              <wp:wrapPolygon edited="0">
                <wp:start x="-316" y="-766"/>
                <wp:lineTo x="-316" y="22204"/>
                <wp:lineTo x="21811" y="22204"/>
                <wp:lineTo x="21811" y="-766"/>
                <wp:lineTo x="-316" y="-766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61226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Un calcul du litre de carburants /100 km peut être calculé automatiquement en saisissant le litre totale consommés selon l’intervalle de temps ci-dessus</w:t>
      </w:r>
    </w:p>
    <w:p w:rsidR="00E31AB7" w:rsidRPr="00E31AB7" w:rsidRDefault="00643437" w:rsidP="00E31AB7">
      <w:r>
        <w:t>Sinon v</w:t>
      </w:r>
      <w:r w:rsidR="00E31AB7">
        <w:t>ous pouvez insérer votre taux de litres d</w:t>
      </w:r>
      <w:r>
        <w:t xml:space="preserve">e carburants 100/km directement </w:t>
      </w:r>
      <w:r>
        <w:br/>
      </w:r>
    </w:p>
    <w:p w:rsidR="00FF72D0" w:rsidRPr="00FF72D0" w:rsidRDefault="001E2E81" w:rsidP="00FF72D0">
      <w:pPr>
        <w:pStyle w:val="Titre1"/>
        <w:numPr>
          <w:ilvl w:val="0"/>
          <w:numId w:val="1"/>
        </w:numPr>
      </w:pPr>
      <w:bookmarkStart w:id="0" w:name="_GoBack"/>
      <w:bookmarkEnd w:id="0"/>
      <w:proofErr w:type="spellStart"/>
      <w:r w:rsidRPr="008C27F0">
        <w:lastRenderedPageBreak/>
        <w:t>Geofencing</w:t>
      </w:r>
      <w:proofErr w:type="spellEnd"/>
    </w:p>
    <w:p w:rsidR="00B37EFA" w:rsidRPr="00DE73A4" w:rsidRDefault="00B37EFA" w:rsidP="00B37E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  <w:bookmarkStart w:id="1" w:name="A207"/>
      <w:r w:rsidRPr="00DE73A4">
        <w:rPr>
          <w:rFonts w:eastAsia="Times New Roman" w:cs="Courier New"/>
        </w:rPr>
        <w:t>Permet de créer et configurer jusqu’à cinq alarmes de franchissement de zones indépend</w:t>
      </w:r>
      <w:r w:rsidR="00DE73A4">
        <w:rPr>
          <w:rFonts w:eastAsia="Times New Roman" w:cs="Courier New"/>
        </w:rPr>
        <w:t>antes les unes des autres.</w:t>
      </w:r>
    </w:p>
    <w:p w:rsidR="00EC2478" w:rsidRPr="00DE73A4" w:rsidRDefault="00EC2478" w:rsidP="00B37E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  <w:r w:rsidRPr="00DE73A4">
        <w:rPr>
          <w:rFonts w:eastAsia="Times New Roman" w:cs="Courier New"/>
        </w:rPr>
        <w:t xml:space="preserve">Le fichier log permet de lister l’historique de </w:t>
      </w:r>
      <w:proofErr w:type="spellStart"/>
      <w:r w:rsidRPr="00DE73A4">
        <w:rPr>
          <w:rFonts w:eastAsia="Times New Roman" w:cs="Courier New"/>
        </w:rPr>
        <w:t>géofencing</w:t>
      </w:r>
      <w:proofErr w:type="spellEnd"/>
      <w:r w:rsidRPr="00DE73A4">
        <w:rPr>
          <w:rFonts w:eastAsia="Times New Roman" w:cs="Courier New"/>
        </w:rPr>
        <w:t xml:space="preserve"> de la balise</w:t>
      </w:r>
    </w:p>
    <w:p w:rsidR="00A73423" w:rsidRPr="008C27F0" w:rsidRDefault="00A73423" w:rsidP="00B37E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</w:rPr>
      </w:pPr>
    </w:p>
    <w:p w:rsidR="00B37EFA" w:rsidRDefault="00236DFF" w:rsidP="00B37E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755650</wp:posOffset>
                </wp:positionH>
                <wp:positionV relativeFrom="paragraph">
                  <wp:posOffset>266700</wp:posOffset>
                </wp:positionV>
                <wp:extent cx="1321435" cy="379095"/>
                <wp:effectExtent l="26670" t="24765" r="33020" b="53340"/>
                <wp:wrapNone/>
                <wp:docPr id="4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1435" cy="379095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" o:spid="_x0000_s1026" type="#_x0000_t109" style="position:absolute;margin-left:59.5pt;margin-top:21pt;width:104.05pt;height:2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>
        <w:rPr>
          <w:rFonts w:eastAsia="Times New Roman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755650</wp:posOffset>
                </wp:positionH>
                <wp:positionV relativeFrom="paragraph">
                  <wp:posOffset>1415415</wp:posOffset>
                </wp:positionV>
                <wp:extent cx="1236345" cy="977900"/>
                <wp:effectExtent l="26670" t="20955" r="32385" b="48895"/>
                <wp:wrapNone/>
                <wp:docPr id="39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6345" cy="97790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" o:spid="_x0000_s1026" type="#_x0000_t109" style="position:absolute;margin-left:59.5pt;margin-top:111.45pt;width:97.35pt;height:7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" filled="f" fillcolor="#c0504d [3205]" strokecolor="#00b050" strokeweight="3pt">
                <v:shadow on="t" color="#622423 [1605]" opacity=".5" offset="1pt"/>
              </v:shape>
            </w:pict>
          </mc:Fallback>
        </mc:AlternateContent>
      </w:r>
      <w:r w:rsidR="00A73423">
        <w:rPr>
          <w:noProof/>
        </w:rPr>
        <w:drawing>
          <wp:inline distT="0" distB="0" distL="0" distR="0" wp14:anchorId="2093DC04" wp14:editId="636C5241">
            <wp:extent cx="5756910" cy="30359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5CBE">
        <w:rPr>
          <w:rFonts w:eastAsia="Times New Roman" w:cs="Courier New"/>
          <w:sz w:val="20"/>
          <w:szCs w:val="20"/>
        </w:rPr>
        <w:br/>
      </w:r>
    </w:p>
    <w:p w:rsidR="00195452" w:rsidRPr="00195452" w:rsidRDefault="00195452" w:rsidP="00357B9D">
      <w:pPr>
        <w:pStyle w:val="Titre2"/>
        <w:rPr>
          <w:rFonts w:eastAsia="Times New Roman"/>
          <w:b w:val="0"/>
          <w:i/>
        </w:rPr>
      </w:pPr>
      <w:r w:rsidRPr="00195452">
        <w:rPr>
          <w:rFonts w:eastAsia="Times New Roman"/>
          <w:b w:val="0"/>
          <w:i/>
        </w:rPr>
        <w:t xml:space="preserve">4.1) </w:t>
      </w:r>
      <w:proofErr w:type="spellStart"/>
      <w:r>
        <w:rPr>
          <w:rFonts w:eastAsia="Times New Roman"/>
          <w:b w:val="0"/>
          <w:i/>
        </w:rPr>
        <w:t>Geofencing</w:t>
      </w:r>
      <w:proofErr w:type="spellEnd"/>
      <w:r>
        <w:rPr>
          <w:rFonts w:eastAsia="Times New Roman"/>
          <w:b w:val="0"/>
          <w:i/>
        </w:rPr>
        <w:t xml:space="preserve"> : </w:t>
      </w:r>
      <w:r w:rsidRPr="00195452">
        <w:rPr>
          <w:rFonts w:eastAsia="Times New Roman"/>
          <w:b w:val="0"/>
          <w:i/>
        </w:rPr>
        <w:t xml:space="preserve">Créer un </w:t>
      </w:r>
      <w:proofErr w:type="spellStart"/>
      <w:r w:rsidRPr="00195452">
        <w:rPr>
          <w:rFonts w:eastAsia="Times New Roman"/>
          <w:b w:val="0"/>
          <w:i/>
        </w:rPr>
        <w:t>geofencing</w:t>
      </w:r>
      <w:proofErr w:type="spellEnd"/>
    </w:p>
    <w:p w:rsidR="00A73423" w:rsidRDefault="00A73423" w:rsidP="00A7342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</w:rPr>
      </w:pPr>
    </w:p>
    <w:p w:rsidR="009833B9" w:rsidRPr="00357B9D" w:rsidRDefault="00E11EDF" w:rsidP="00357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  <w:r w:rsidRPr="00357B9D">
        <w:rPr>
          <w:rFonts w:eastAsia="Times New Roman" w:cs="Courier New"/>
          <w:noProof/>
        </w:rPr>
        <w:drawing>
          <wp:anchor distT="0" distB="0" distL="114300" distR="114300" simplePos="0" relativeHeight="251714048" behindDoc="1" locked="0" layoutInCell="1" allowOverlap="1" wp14:anchorId="4D9C686C" wp14:editId="045EC4CA">
            <wp:simplePos x="0" y="0"/>
            <wp:positionH relativeFrom="column">
              <wp:posOffset>3075940</wp:posOffset>
            </wp:positionH>
            <wp:positionV relativeFrom="paragraph">
              <wp:posOffset>20955</wp:posOffset>
            </wp:positionV>
            <wp:extent cx="2687955" cy="807720"/>
            <wp:effectExtent l="38100" t="38100" r="17145" b="11430"/>
            <wp:wrapTight wrapText="bothSides">
              <wp:wrapPolygon edited="0">
                <wp:start x="-306" y="-1019"/>
                <wp:lineTo x="-306" y="21906"/>
                <wp:lineTo x="21738" y="21906"/>
                <wp:lineTo x="21738" y="-1019"/>
                <wp:lineTo x="-306" y="-1019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955" cy="8077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EFA" w:rsidRPr="00357B9D">
        <w:rPr>
          <w:rFonts w:eastAsia="Times New Roman" w:cs="Courier New"/>
        </w:rPr>
        <w:t xml:space="preserve">Pour commencer à créer ou redéfinir une zone, il faut choisir un N° de zone dans </w:t>
      </w:r>
      <w:r w:rsidR="009833B9" w:rsidRPr="00357B9D">
        <w:rPr>
          <w:rFonts w:eastAsia="Times New Roman" w:cs="Courier New"/>
        </w:rPr>
        <w:t xml:space="preserve">la liste (pas "toutes" zones). </w:t>
      </w:r>
    </w:p>
    <w:p w:rsidR="00A73423" w:rsidRPr="00357B9D" w:rsidRDefault="009833B9" w:rsidP="00357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  <w:r w:rsidRPr="00357B9D">
        <w:rPr>
          <w:rFonts w:eastAsia="Times New Roman" w:cs="Courier New"/>
        </w:rPr>
        <w:t>Vous pouvez saisir une adresse pour local</w:t>
      </w:r>
      <w:r w:rsidR="00357B9D" w:rsidRPr="00357B9D">
        <w:rPr>
          <w:rFonts w:eastAsia="Times New Roman" w:cs="Courier New"/>
        </w:rPr>
        <w:t xml:space="preserve">iser les lieux de vos </w:t>
      </w:r>
      <w:proofErr w:type="spellStart"/>
      <w:r w:rsidR="00357B9D" w:rsidRPr="00357B9D">
        <w:rPr>
          <w:rFonts w:eastAsia="Times New Roman" w:cs="Courier New"/>
        </w:rPr>
        <w:t>géofencing</w:t>
      </w:r>
      <w:proofErr w:type="spellEnd"/>
      <w:r w:rsidR="00357B9D" w:rsidRPr="00357B9D">
        <w:rPr>
          <w:rFonts w:eastAsia="Times New Roman" w:cs="Courier New"/>
        </w:rPr>
        <w:t>.</w:t>
      </w:r>
      <w:r w:rsidR="00A73423" w:rsidRPr="00357B9D">
        <w:rPr>
          <w:rFonts w:eastAsia="Times New Roman" w:cs="Courier New"/>
        </w:rPr>
        <w:br/>
      </w:r>
      <w:r w:rsidR="00B37EFA" w:rsidRPr="00357B9D">
        <w:rPr>
          <w:rFonts w:eastAsia="Times New Roman" w:cs="Courier New"/>
        </w:rPr>
        <w:t xml:space="preserve">Une zone </w:t>
      </w:r>
      <w:proofErr w:type="spellStart"/>
      <w:r w:rsidR="00B37EFA" w:rsidRPr="00357B9D">
        <w:rPr>
          <w:rFonts w:eastAsia="Times New Roman" w:cs="Courier New"/>
        </w:rPr>
        <w:t>géofencing</w:t>
      </w:r>
      <w:proofErr w:type="spellEnd"/>
      <w:r w:rsidR="00B37EFA" w:rsidRPr="00357B9D">
        <w:rPr>
          <w:rFonts w:eastAsia="Times New Roman" w:cs="Courier New"/>
        </w:rPr>
        <w:t xml:space="preserve"> est définie comme un polygone avec plusieurs points. Pour tracer la zone, cliquer sur la carte pour avoir chaque point. A la fin "fermer le polygone" pour finir.</w:t>
      </w:r>
    </w:p>
    <w:p w:rsidR="00357B9D" w:rsidRPr="00357B9D" w:rsidRDefault="00357B9D" w:rsidP="00357B9D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</w:p>
    <w:p w:rsidR="00A73423" w:rsidRPr="00195452" w:rsidRDefault="00357B9D" w:rsidP="00357B9D">
      <w:pPr>
        <w:pStyle w:val="Titre2"/>
        <w:rPr>
          <w:rFonts w:eastAsia="Times New Roman"/>
          <w:b w:val="0"/>
          <w:i/>
        </w:rPr>
      </w:pPr>
      <w:r w:rsidRPr="00357B9D">
        <w:rPr>
          <w:noProof/>
          <w:sz w:val="22"/>
          <w:szCs w:val="22"/>
        </w:rPr>
        <w:drawing>
          <wp:anchor distT="0" distB="0" distL="114300" distR="114300" simplePos="0" relativeHeight="251732480" behindDoc="1" locked="0" layoutInCell="1" allowOverlap="1" wp14:anchorId="42B02CC9" wp14:editId="7BB2E5B8">
            <wp:simplePos x="0" y="0"/>
            <wp:positionH relativeFrom="column">
              <wp:posOffset>3357880</wp:posOffset>
            </wp:positionH>
            <wp:positionV relativeFrom="paragraph">
              <wp:posOffset>271145</wp:posOffset>
            </wp:positionV>
            <wp:extent cx="2103120" cy="2820035"/>
            <wp:effectExtent l="57150" t="57150" r="30480" b="37465"/>
            <wp:wrapTight wrapText="bothSides">
              <wp:wrapPolygon edited="0">
                <wp:start x="-587" y="-438"/>
                <wp:lineTo x="-587" y="21887"/>
                <wp:lineTo x="21913" y="21887"/>
                <wp:lineTo x="21913" y="-438"/>
                <wp:lineTo x="-587" y="-438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82003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452">
        <w:rPr>
          <w:rFonts w:eastAsia="Times New Roman"/>
          <w:b w:val="0"/>
          <w:i/>
        </w:rPr>
        <w:t xml:space="preserve">4.2) </w:t>
      </w:r>
      <w:proofErr w:type="spellStart"/>
      <w:r w:rsidR="00195452">
        <w:rPr>
          <w:rFonts w:eastAsia="Times New Roman"/>
          <w:b w:val="0"/>
          <w:i/>
        </w:rPr>
        <w:t>Geofencing</w:t>
      </w:r>
      <w:proofErr w:type="spellEnd"/>
      <w:r w:rsidR="00195452">
        <w:rPr>
          <w:rFonts w:eastAsia="Times New Roman"/>
          <w:b w:val="0"/>
          <w:i/>
        </w:rPr>
        <w:t xml:space="preserve"> : </w:t>
      </w:r>
      <w:r w:rsidR="00195452">
        <w:rPr>
          <w:rFonts w:eastAsia="Times New Roman"/>
          <w:b w:val="0"/>
          <w:i/>
        </w:rPr>
        <w:t>Message d’alertes</w:t>
      </w:r>
    </w:p>
    <w:p w:rsidR="00A73423" w:rsidRDefault="00A73423" w:rsidP="00B37E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sz w:val="20"/>
          <w:szCs w:val="20"/>
        </w:rPr>
      </w:pPr>
    </w:p>
    <w:p w:rsidR="00357B9D" w:rsidRDefault="009833B9" w:rsidP="00357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  <w:r w:rsidRPr="00357B9D">
        <w:rPr>
          <w:rFonts w:eastAsia="Times New Roman" w:cs="Courier New"/>
        </w:rPr>
        <w:t>Ensuite vous pouvez activer les messages d’envois</w:t>
      </w:r>
      <w:r w:rsidR="00EC2478" w:rsidRPr="00357B9D">
        <w:rPr>
          <w:rFonts w:eastAsia="Times New Roman" w:cs="Courier New"/>
        </w:rPr>
        <w:t xml:space="preserve">, modifiable par les zones de texte, </w:t>
      </w:r>
      <w:r w:rsidRPr="00357B9D">
        <w:rPr>
          <w:rFonts w:eastAsia="Times New Roman" w:cs="Courier New"/>
        </w:rPr>
        <w:t xml:space="preserve"> par SMS suivant les numéros de téléphones </w:t>
      </w:r>
      <w:r w:rsidR="00EC2478" w:rsidRPr="00357B9D">
        <w:rPr>
          <w:rFonts w:eastAsia="Times New Roman" w:cs="Courier New"/>
        </w:rPr>
        <w:t>saisis.</w:t>
      </w:r>
      <w:r w:rsidR="00B37EFA" w:rsidRPr="00357B9D">
        <w:rPr>
          <w:rFonts w:eastAsia="Times New Roman" w:cs="Courier New"/>
        </w:rPr>
        <w:br/>
      </w:r>
      <w:bookmarkEnd w:id="1"/>
    </w:p>
    <w:p w:rsidR="000245EA" w:rsidRPr="00357B9D" w:rsidRDefault="00357B9D" w:rsidP="00357B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</w:rPr>
      </w:pPr>
      <w:r>
        <w:t xml:space="preserve">Vous pouvez choisir si </w:t>
      </w:r>
      <w:proofErr w:type="gramStart"/>
      <w:r>
        <w:t>l’envois</w:t>
      </w:r>
      <w:proofErr w:type="gramEnd"/>
      <w:r>
        <w:t xml:space="preserve"> du message se fait en apparition et/ou en disparition, plus précisément, lorsque la balise entre dans la zone et/ou sort de la zone.</w:t>
      </w:r>
    </w:p>
    <w:p w:rsidR="001E2E81" w:rsidRDefault="001E2E81"/>
    <w:p w:rsidR="00A73423" w:rsidRDefault="00A73423"/>
    <w:p w:rsidR="004F7908" w:rsidRDefault="004F7908" w:rsidP="008876B0">
      <w:pPr>
        <w:pStyle w:val="Titre1"/>
        <w:numPr>
          <w:ilvl w:val="0"/>
          <w:numId w:val="1"/>
        </w:numPr>
      </w:pPr>
      <w:r>
        <w:lastRenderedPageBreak/>
        <w:t xml:space="preserve">Point intérêt </w:t>
      </w:r>
    </w:p>
    <w:p w:rsidR="00B37EFA" w:rsidRPr="008C27F0" w:rsidRDefault="00B37EFA">
      <w:r w:rsidRPr="008C27F0">
        <w:t xml:space="preserve">La définition de POI permet de transmettre l'information d'arrivée et de départ de votre balise autour d'un point d'intérêt (POI). </w:t>
      </w:r>
      <w:r w:rsidR="00897672">
        <w:t xml:space="preserve"> Plus précisément par rapport au </w:t>
      </w:r>
      <w:proofErr w:type="spellStart"/>
      <w:r w:rsidR="00897672">
        <w:t>géofencing</w:t>
      </w:r>
      <w:proofErr w:type="spellEnd"/>
      <w:r w:rsidR="00897672">
        <w:t xml:space="preserve">,  le POI détecte aussi les positions statiques. </w:t>
      </w:r>
    </w:p>
    <w:p w:rsidR="00DE73A4" w:rsidRDefault="00DE73A4">
      <w:r>
        <w:rPr>
          <w:noProof/>
        </w:rPr>
        <w:drawing>
          <wp:inline distT="0" distB="0" distL="0" distR="0">
            <wp:extent cx="5752465" cy="303022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1A11">
        <w:br/>
      </w:r>
    </w:p>
    <w:p w:rsidR="00A7272F" w:rsidRPr="00E25198" w:rsidRDefault="00A7272F" w:rsidP="00E25198">
      <w:pPr>
        <w:pStyle w:val="Titre2"/>
        <w:rPr>
          <w:rFonts w:eastAsia="Times New Roman"/>
          <w:b w:val="0"/>
          <w:i/>
        </w:rPr>
      </w:pPr>
      <w:r>
        <w:rPr>
          <w:rFonts w:eastAsia="Times New Roman"/>
          <w:b w:val="0"/>
          <w:i/>
        </w:rPr>
        <w:t>5</w:t>
      </w:r>
      <w:r w:rsidRPr="00195452">
        <w:rPr>
          <w:rFonts w:eastAsia="Times New Roman"/>
          <w:b w:val="0"/>
          <w:i/>
        </w:rPr>
        <w:t xml:space="preserve">.1) </w:t>
      </w:r>
      <w:r w:rsidR="006B2DFA">
        <w:rPr>
          <w:rFonts w:eastAsia="Times New Roman"/>
          <w:b w:val="0"/>
          <w:i/>
        </w:rPr>
        <w:t>Point Intérêt</w:t>
      </w:r>
      <w:r>
        <w:rPr>
          <w:rFonts w:eastAsia="Times New Roman"/>
          <w:b w:val="0"/>
          <w:i/>
        </w:rPr>
        <w:t xml:space="preserve"> : </w:t>
      </w:r>
      <w:r w:rsidRPr="00195452">
        <w:rPr>
          <w:rFonts w:eastAsia="Times New Roman"/>
          <w:b w:val="0"/>
          <w:i/>
        </w:rPr>
        <w:t xml:space="preserve">Créer un </w:t>
      </w:r>
      <w:r>
        <w:rPr>
          <w:rFonts w:eastAsia="Times New Roman"/>
          <w:b w:val="0"/>
          <w:i/>
        </w:rPr>
        <w:t xml:space="preserve">point intérêt </w:t>
      </w:r>
    </w:p>
    <w:p w:rsidR="00A7272F" w:rsidRDefault="00E25198">
      <w:r>
        <w:rPr>
          <w:noProof/>
        </w:rPr>
        <w:drawing>
          <wp:anchor distT="0" distB="0" distL="114300" distR="114300" simplePos="0" relativeHeight="251677696" behindDoc="1" locked="0" layoutInCell="1" allowOverlap="1" wp14:anchorId="361DD902" wp14:editId="321AEB62">
            <wp:simplePos x="0" y="0"/>
            <wp:positionH relativeFrom="column">
              <wp:posOffset>74930</wp:posOffset>
            </wp:positionH>
            <wp:positionV relativeFrom="paragraph">
              <wp:posOffset>28575</wp:posOffset>
            </wp:positionV>
            <wp:extent cx="1828800" cy="1527810"/>
            <wp:effectExtent l="0" t="0" r="0" b="0"/>
            <wp:wrapTight wrapText="bothSides">
              <wp:wrapPolygon edited="0">
                <wp:start x="0" y="0"/>
                <wp:lineTo x="0" y="21277"/>
                <wp:lineTo x="21375" y="21277"/>
                <wp:lineTo x="21375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C74">
        <w:t xml:space="preserve">Cliquer sur la carte </w:t>
      </w:r>
      <w:r>
        <w:t xml:space="preserve">ou bien saisissez une adresse postale </w:t>
      </w:r>
      <w:r w:rsidR="008C5C74">
        <w:t>afin d’y insérer votre point intérêt </w:t>
      </w:r>
      <w:proofErr w:type="gramStart"/>
      <w:r w:rsidR="008C5C74">
        <w:t>:</w:t>
      </w:r>
      <w:proofErr w:type="gramEnd"/>
      <w:r w:rsidR="008C5C74">
        <w:br/>
        <w:t>Vous pourrez y entrer plusieurs caractéristiques :</w:t>
      </w:r>
    </w:p>
    <w:p w:rsidR="008C5C74" w:rsidRDefault="008C5C74" w:rsidP="008C5C74">
      <w:pPr>
        <w:pStyle w:val="Paragraphedeliste"/>
        <w:numPr>
          <w:ilvl w:val="0"/>
          <w:numId w:val="5"/>
        </w:numPr>
      </w:pPr>
      <w:r>
        <w:t>Nom du POI</w:t>
      </w:r>
    </w:p>
    <w:p w:rsidR="008C5C74" w:rsidRDefault="008C5C74" w:rsidP="008C5C74">
      <w:pPr>
        <w:pStyle w:val="Paragraphedeliste"/>
        <w:numPr>
          <w:ilvl w:val="0"/>
          <w:numId w:val="5"/>
        </w:numPr>
      </w:pPr>
      <w:r>
        <w:t>Adresse (même si générer automatiquement</w:t>
      </w:r>
    </w:p>
    <w:p w:rsidR="008C5C74" w:rsidRDefault="008C5C74" w:rsidP="008C5C74">
      <w:pPr>
        <w:pStyle w:val="Paragraphedeliste"/>
        <w:numPr>
          <w:ilvl w:val="0"/>
          <w:numId w:val="5"/>
        </w:numPr>
      </w:pPr>
      <w:r>
        <w:t xml:space="preserve">Le rayon du POI : la valeur conseillée est de 50 m </w:t>
      </w:r>
    </w:p>
    <w:p w:rsidR="008C5C74" w:rsidRDefault="008C5C74" w:rsidP="008C5C74">
      <w:pPr>
        <w:pStyle w:val="Paragraphedeliste"/>
        <w:numPr>
          <w:ilvl w:val="0"/>
          <w:numId w:val="5"/>
        </w:numPr>
      </w:pPr>
      <w:r>
        <w:t>Une description</w:t>
      </w:r>
    </w:p>
    <w:p w:rsidR="008C5C74" w:rsidRDefault="008C5C74"/>
    <w:p w:rsidR="00E25198" w:rsidRPr="00E25198" w:rsidRDefault="006B2DFA" w:rsidP="00E25198">
      <w:pPr>
        <w:pStyle w:val="Titre2"/>
        <w:rPr>
          <w:rFonts w:eastAsia="Times New Roman"/>
          <w:b w:val="0"/>
          <w:i/>
        </w:rPr>
      </w:pPr>
      <w:r>
        <w:rPr>
          <w:rFonts w:eastAsia="Times New Roman"/>
          <w:b w:val="0"/>
          <w:i/>
        </w:rPr>
        <w:t>5</w:t>
      </w:r>
      <w:r>
        <w:rPr>
          <w:rFonts w:eastAsia="Times New Roman"/>
          <w:b w:val="0"/>
          <w:i/>
        </w:rPr>
        <w:t>.2</w:t>
      </w:r>
      <w:r w:rsidRPr="00195452">
        <w:rPr>
          <w:rFonts w:eastAsia="Times New Roman"/>
          <w:b w:val="0"/>
          <w:i/>
        </w:rPr>
        <w:t xml:space="preserve">) </w:t>
      </w:r>
      <w:r>
        <w:rPr>
          <w:rFonts w:eastAsia="Times New Roman"/>
          <w:b w:val="0"/>
          <w:i/>
        </w:rPr>
        <w:t>Point intérêt</w:t>
      </w:r>
      <w:r>
        <w:rPr>
          <w:rFonts w:eastAsia="Times New Roman"/>
          <w:b w:val="0"/>
          <w:i/>
        </w:rPr>
        <w:t xml:space="preserve"> : </w:t>
      </w:r>
      <w:r w:rsidR="007352C2">
        <w:rPr>
          <w:rFonts w:eastAsia="Times New Roman"/>
          <w:b w:val="0"/>
          <w:i/>
        </w:rPr>
        <w:t>Message d’alertes</w:t>
      </w:r>
      <w:r>
        <w:rPr>
          <w:rFonts w:eastAsia="Times New Roman"/>
          <w:b w:val="0"/>
          <w:i/>
        </w:rPr>
        <w:t xml:space="preserve"> </w:t>
      </w:r>
    </w:p>
    <w:p w:rsidR="000B648C" w:rsidRDefault="00E25198" w:rsidP="000B648C">
      <w:r>
        <w:rPr>
          <w:noProof/>
        </w:rPr>
        <w:drawing>
          <wp:anchor distT="0" distB="0" distL="114300" distR="114300" simplePos="0" relativeHeight="251678720" behindDoc="1" locked="0" layoutInCell="1" allowOverlap="1" wp14:anchorId="61AE480B" wp14:editId="760EA7E8">
            <wp:simplePos x="0" y="0"/>
            <wp:positionH relativeFrom="column">
              <wp:posOffset>167005</wp:posOffset>
            </wp:positionH>
            <wp:positionV relativeFrom="paragraph">
              <wp:posOffset>111760</wp:posOffset>
            </wp:positionV>
            <wp:extent cx="1828800" cy="2352675"/>
            <wp:effectExtent l="0" t="0" r="0" b="0"/>
            <wp:wrapThrough wrapText="bothSides">
              <wp:wrapPolygon edited="0">
                <wp:start x="0" y="0"/>
                <wp:lineTo x="0" y="21513"/>
                <wp:lineTo x="21375" y="21513"/>
                <wp:lineTo x="21375" y="0"/>
                <wp:lineTo x="0" y="0"/>
              </wp:wrapPolygon>
            </wp:wrapThrough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="000B648C" w:rsidRPr="008C27F0">
        <w:t xml:space="preserve">Comme </w:t>
      </w:r>
      <w:proofErr w:type="spellStart"/>
      <w:r w:rsidR="000B648C" w:rsidRPr="008C27F0">
        <w:t>Géofencing</w:t>
      </w:r>
      <w:proofErr w:type="spellEnd"/>
      <w:r w:rsidR="000B648C" w:rsidRPr="008C27F0">
        <w:t xml:space="preserve">, l'information sera envoyée sur 4 </w:t>
      </w:r>
      <w:proofErr w:type="gramStart"/>
      <w:r w:rsidR="000B648C" w:rsidRPr="008C27F0">
        <w:t>numéro</w:t>
      </w:r>
      <w:proofErr w:type="gramEnd"/>
      <w:r w:rsidR="000B648C" w:rsidRPr="008C27F0">
        <w:t xml:space="preserve"> de téléphones possibles (SMS)</w:t>
      </w:r>
    </w:p>
    <w:p w:rsidR="008C5C74" w:rsidRDefault="008C5C74"/>
    <w:p w:rsidR="008C5C74" w:rsidRPr="008C27F0" w:rsidRDefault="008C5C74"/>
    <w:p w:rsidR="00B37EFA" w:rsidRDefault="00B37EFA"/>
    <w:p w:rsidR="00E25198" w:rsidRDefault="00E25198"/>
    <w:p w:rsidR="00A22613" w:rsidRDefault="001E2E81" w:rsidP="00A22613">
      <w:pPr>
        <w:pStyle w:val="Titre1"/>
        <w:numPr>
          <w:ilvl w:val="0"/>
          <w:numId w:val="1"/>
        </w:numPr>
      </w:pPr>
      <w:r w:rsidRPr="008C27F0">
        <w:lastRenderedPageBreak/>
        <w:t>Configuration</w:t>
      </w:r>
    </w:p>
    <w:p w:rsidR="000F1A46" w:rsidRPr="000F1A46" w:rsidRDefault="000F1A46" w:rsidP="000F1A46"/>
    <w:p w:rsidR="002C63A5" w:rsidRPr="008C27F0" w:rsidRDefault="00B37EFA">
      <w:r w:rsidRPr="008C27F0">
        <w:t xml:space="preserve">Cette fonctionnalité se </w:t>
      </w:r>
      <w:r w:rsidR="00A22613" w:rsidRPr="008C27F0">
        <w:t>réserve</w:t>
      </w:r>
      <w:r w:rsidRPr="008C27F0">
        <w:t xml:space="preserve"> aux utilisateurs expérimentés. Pour </w:t>
      </w:r>
      <w:r w:rsidR="00A22613" w:rsidRPr="008C27F0">
        <w:t>la</w:t>
      </w:r>
      <w:r w:rsidRPr="008C27F0">
        <w:t xml:space="preserve"> première utilisation, vous êtes invité à contacter le service technique de </w:t>
      </w:r>
      <w:proofErr w:type="spellStart"/>
      <w:r w:rsidRPr="008C27F0">
        <w:t>Stancom</w:t>
      </w:r>
      <w:proofErr w:type="spellEnd"/>
      <w:r w:rsidRPr="008C27F0">
        <w:t xml:space="preserve"> pour meilleure compréhension.</w:t>
      </w:r>
    </w:p>
    <w:p w:rsidR="000F1A46" w:rsidRPr="000F1A46" w:rsidRDefault="001E2E81" w:rsidP="000F1A46">
      <w:pPr>
        <w:pStyle w:val="Titre1"/>
        <w:numPr>
          <w:ilvl w:val="0"/>
          <w:numId w:val="1"/>
        </w:numPr>
      </w:pPr>
      <w:r w:rsidRPr="008C27F0">
        <w:t>Options</w:t>
      </w:r>
      <w:r w:rsidR="00CD7B5A">
        <w:br/>
      </w:r>
    </w:p>
    <w:p w:rsidR="00C0609B" w:rsidRDefault="00B37EFA">
      <w:r w:rsidRPr="008C27F0">
        <w:t xml:space="preserve">Vous pouvez modifier le nom du groupe de balise </w:t>
      </w:r>
      <w:r w:rsidR="00C0609B">
        <w:t>et</w:t>
      </w:r>
      <w:r w:rsidRPr="008C27F0">
        <w:t xml:space="preserve"> le nom de la balise. </w:t>
      </w:r>
      <w:r w:rsidR="00C0609B">
        <w:br/>
        <w:t>Vous pouvez changer de langue : FR ou ENG</w:t>
      </w:r>
    </w:p>
    <w:p w:rsidR="00B37EFA" w:rsidRDefault="00C0609B">
      <w:r>
        <w:t xml:space="preserve">Vous pouvez changer votre icône </w:t>
      </w:r>
      <w:r w:rsidR="00B37EFA" w:rsidRPr="008C27F0">
        <w:t xml:space="preserve">représentant la dernière position de la balise </w:t>
      </w:r>
    </w:p>
    <w:p w:rsidR="00C0609B" w:rsidRDefault="00C0609B">
      <w:r w:rsidRPr="002B73F6">
        <w:rPr>
          <w:u w:val="single"/>
        </w:rPr>
        <w:t>Remarque</w:t>
      </w:r>
      <w:r>
        <w:t xml:space="preserve"> : </w:t>
      </w:r>
      <w:r w:rsidRPr="008C27F0">
        <w:t>Vous av</w:t>
      </w:r>
      <w:r>
        <w:t>ez la possibilité de mettre une icône</w:t>
      </w:r>
      <w:r w:rsidRPr="008C27F0">
        <w:t xml:space="preserve"> pour plusieur</w:t>
      </w:r>
      <w:r>
        <w:t>s</w:t>
      </w:r>
      <w:r w:rsidRPr="008C27F0">
        <w:t xml:space="preserve"> balises (cochées)</w:t>
      </w:r>
      <w:r>
        <w:t xml:space="preserve"> directement</w:t>
      </w:r>
      <w:r w:rsidRPr="008C27F0">
        <w:t>.</w:t>
      </w:r>
    </w:p>
    <w:p w:rsidR="00C0609B" w:rsidRPr="008C27F0" w:rsidRDefault="00C0609B"/>
    <w:p w:rsidR="000245EA" w:rsidRDefault="00C0609B">
      <w:r>
        <w:rPr>
          <w:noProof/>
        </w:rPr>
        <w:drawing>
          <wp:anchor distT="0" distB="0" distL="114300" distR="114300" simplePos="0" relativeHeight="251681792" behindDoc="0" locked="0" layoutInCell="1" allowOverlap="1" wp14:anchorId="69754903" wp14:editId="537EE316">
            <wp:simplePos x="0" y="0"/>
            <wp:positionH relativeFrom="column">
              <wp:posOffset>3605530</wp:posOffset>
            </wp:positionH>
            <wp:positionV relativeFrom="paragraph">
              <wp:posOffset>1440815</wp:posOffset>
            </wp:positionV>
            <wp:extent cx="2647950" cy="3103245"/>
            <wp:effectExtent l="57150" t="57150" r="38100" b="40005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10324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DF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2508250</wp:posOffset>
                </wp:positionH>
                <wp:positionV relativeFrom="paragraph">
                  <wp:posOffset>342265</wp:posOffset>
                </wp:positionV>
                <wp:extent cx="2145030" cy="817245"/>
                <wp:effectExtent l="26670" t="27305" r="38100" b="50800"/>
                <wp:wrapNone/>
                <wp:docPr id="38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45030" cy="817245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1" o:spid="_x0000_s1026" type="#_x0000_t109" style="position:absolute;margin-left:197.5pt;margin-top:26.95pt;width:168.9pt;height:64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 w:rsidR="00236DF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1414780</wp:posOffset>
                </wp:positionH>
                <wp:positionV relativeFrom="paragraph">
                  <wp:posOffset>3166110</wp:posOffset>
                </wp:positionV>
                <wp:extent cx="838200" cy="304800"/>
                <wp:effectExtent l="19050" t="22225" r="38100" b="44450"/>
                <wp:wrapNone/>
                <wp:docPr id="37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30480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" o:spid="_x0000_s1026" type="#_x0000_t109" style="position:absolute;margin-left:111.4pt;margin-top:249.3pt;width:66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" filled="f" fillcolor="#c0504d [3205]" strokecolor="#00b050" strokeweight="3pt">
                <v:shadow on="t" color="#622423 [1605]" opacity=".5" offset="1pt"/>
              </v:shape>
            </w:pict>
          </mc:Fallback>
        </mc:AlternateContent>
      </w:r>
      <w:r w:rsidR="00CD7B5A">
        <w:rPr>
          <w:noProof/>
        </w:rPr>
        <w:drawing>
          <wp:anchor distT="0" distB="0" distL="114300" distR="114300" simplePos="0" relativeHeight="251749888" behindDoc="0" locked="0" layoutInCell="1" allowOverlap="1" wp14:anchorId="50FF56CE" wp14:editId="6EB20A27">
            <wp:simplePos x="0" y="0"/>
            <wp:positionH relativeFrom="column">
              <wp:posOffset>-433705</wp:posOffset>
            </wp:positionH>
            <wp:positionV relativeFrom="paragraph">
              <wp:posOffset>2014855</wp:posOffset>
            </wp:positionV>
            <wp:extent cx="3849370" cy="1532890"/>
            <wp:effectExtent l="38100" t="38100" r="17780" b="10160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70" cy="153289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5EA" w:rsidRPr="008C27F0">
        <w:rPr>
          <w:noProof/>
        </w:rPr>
        <w:drawing>
          <wp:inline distT="0" distB="0" distL="0" distR="0" wp14:anchorId="441FA71E" wp14:editId="0D5AF581">
            <wp:extent cx="5760720" cy="3240405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751" w:rsidRPr="008C27F0" w:rsidRDefault="000A3751"/>
    <w:p w:rsidR="00CD7B5A" w:rsidRDefault="00CD7B5A"/>
    <w:p w:rsidR="00CD7B5A" w:rsidRDefault="00CD7B5A"/>
    <w:p w:rsidR="00CD7B5A" w:rsidRDefault="00CD7B5A"/>
    <w:p w:rsidR="00CD7B5A" w:rsidRDefault="00CD7B5A"/>
    <w:p w:rsidR="00CD7B5A" w:rsidRDefault="00CD7B5A"/>
    <w:p w:rsidR="008365F9" w:rsidRDefault="001E2E81" w:rsidP="008365F9">
      <w:pPr>
        <w:pStyle w:val="Titre1"/>
        <w:numPr>
          <w:ilvl w:val="0"/>
          <w:numId w:val="1"/>
        </w:numPr>
      </w:pPr>
      <w:r w:rsidRPr="008C27F0">
        <w:lastRenderedPageBreak/>
        <w:t>Etat Balise</w:t>
      </w:r>
    </w:p>
    <w:p w:rsidR="00C0609B" w:rsidRPr="00C0609B" w:rsidRDefault="00C0609B" w:rsidP="00C0609B"/>
    <w:p w:rsidR="00B37EFA" w:rsidRPr="008C27F0" w:rsidRDefault="00B37EFA">
      <w:r w:rsidRPr="008C27F0">
        <w:t>Ce tableau de bord donne les informations actuelles de la balise.</w:t>
      </w:r>
    </w:p>
    <w:p w:rsidR="000245EA" w:rsidRDefault="00236D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213995</wp:posOffset>
                </wp:positionV>
                <wp:extent cx="1657350" cy="1143000"/>
                <wp:effectExtent l="19050" t="27940" r="38100" b="48260"/>
                <wp:wrapNone/>
                <wp:docPr id="3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7350" cy="114300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" o:spid="_x0000_s1026" type="#_x0000_t109" style="position:absolute;margin-left:191.65pt;margin-top:16.85pt;width:130.5pt;height:9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" filled="f" fillcolor="#c0504d [3205]" strokecolor="red" strokeweight="3pt">
                <v:shadow on="t" color="#622423 [1605]" opacity=".5" offset="1pt"/>
              </v:shape>
            </w:pict>
          </mc:Fallback>
        </mc:AlternateContent>
      </w:r>
      <w:r w:rsidR="000245EA">
        <w:rPr>
          <w:noProof/>
        </w:rPr>
        <w:drawing>
          <wp:inline distT="0" distB="0" distL="0" distR="0" wp14:anchorId="1D9EA477" wp14:editId="6A181C7B">
            <wp:extent cx="5760720" cy="324040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97F" w:rsidRDefault="00C6497F"/>
    <w:p w:rsidR="009F5319" w:rsidRDefault="009F5319" w:rsidP="009F5319">
      <w:r>
        <w:rPr>
          <w:noProof/>
        </w:rPr>
        <w:drawing>
          <wp:anchor distT="0" distB="0" distL="114300" distR="114300" simplePos="0" relativeHeight="251683840" behindDoc="1" locked="0" layoutInCell="1" allowOverlap="1" wp14:anchorId="68024B2F" wp14:editId="3B0B2BC8">
            <wp:simplePos x="0" y="0"/>
            <wp:positionH relativeFrom="column">
              <wp:posOffset>-366395</wp:posOffset>
            </wp:positionH>
            <wp:positionV relativeFrom="paragraph">
              <wp:posOffset>3175</wp:posOffset>
            </wp:positionV>
            <wp:extent cx="3794760" cy="2674620"/>
            <wp:effectExtent l="57150" t="57150" r="34290" b="30480"/>
            <wp:wrapTight wrapText="bothSides">
              <wp:wrapPolygon edited="0">
                <wp:start x="-325" y="-462"/>
                <wp:lineTo x="-325" y="21846"/>
                <wp:lineTo x="21795" y="21846"/>
                <wp:lineTo x="21795" y="-462"/>
                <wp:lineTo x="-325" y="-462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267462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Dans le tableau de bord, vous pourrez voir plusieurs informations regroupant :-</w:t>
      </w:r>
    </w:p>
    <w:p w:rsidR="009F5319" w:rsidRDefault="009F5319" w:rsidP="009F5319">
      <w:pPr>
        <w:pStyle w:val="Paragraphedeliste"/>
        <w:numPr>
          <w:ilvl w:val="0"/>
          <w:numId w:val="5"/>
        </w:numPr>
      </w:pPr>
      <w:r>
        <w:t>la configuration de la balise</w:t>
      </w:r>
    </w:p>
    <w:p w:rsidR="009F5319" w:rsidRDefault="009F5319" w:rsidP="009F5319">
      <w:pPr>
        <w:pStyle w:val="Paragraphedeliste"/>
        <w:numPr>
          <w:ilvl w:val="0"/>
          <w:numId w:val="5"/>
        </w:numPr>
      </w:pPr>
      <w:r>
        <w:t>son statut actuel</w:t>
      </w:r>
    </w:p>
    <w:p w:rsidR="009F5319" w:rsidRDefault="009F5319" w:rsidP="009F5319">
      <w:pPr>
        <w:pStyle w:val="Paragraphedeliste"/>
        <w:numPr>
          <w:ilvl w:val="0"/>
          <w:numId w:val="5"/>
        </w:numPr>
      </w:pPr>
      <w:r>
        <w:t>sa dernière position</w:t>
      </w:r>
    </w:p>
    <w:p w:rsidR="009F5319" w:rsidRDefault="009F5319" w:rsidP="009F5319">
      <w:pPr>
        <w:pStyle w:val="Paragraphedeliste"/>
        <w:numPr>
          <w:ilvl w:val="0"/>
          <w:numId w:val="5"/>
        </w:numPr>
      </w:pPr>
      <w:r>
        <w:t xml:space="preserve">Ses alarmes </w:t>
      </w:r>
      <w:proofErr w:type="spellStart"/>
      <w:r>
        <w:t>geofencing</w:t>
      </w:r>
      <w:proofErr w:type="spellEnd"/>
    </w:p>
    <w:p w:rsidR="009F5319" w:rsidRDefault="009F5319" w:rsidP="009F5319">
      <w:pPr>
        <w:pStyle w:val="Paragraphedeliste"/>
        <w:numPr>
          <w:ilvl w:val="0"/>
          <w:numId w:val="5"/>
        </w:numPr>
      </w:pPr>
      <w:r>
        <w:t>Ses alarmes point intérêt</w:t>
      </w:r>
    </w:p>
    <w:p w:rsidR="009F5319" w:rsidRDefault="009F5319" w:rsidP="009F5319">
      <w:pPr>
        <w:pStyle w:val="Paragraphedeliste"/>
        <w:numPr>
          <w:ilvl w:val="0"/>
          <w:numId w:val="5"/>
        </w:numPr>
      </w:pPr>
      <w:r>
        <w:t>Ses alarmes d’alertes</w:t>
      </w:r>
    </w:p>
    <w:sectPr w:rsidR="009F5319" w:rsidSect="008E71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0583B"/>
    <w:multiLevelType w:val="hybridMultilevel"/>
    <w:tmpl w:val="8F0C6D0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A95E5C"/>
    <w:multiLevelType w:val="multilevel"/>
    <w:tmpl w:val="7D0A7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8DA0E46"/>
    <w:multiLevelType w:val="hybridMultilevel"/>
    <w:tmpl w:val="FC2270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B85A8A"/>
    <w:multiLevelType w:val="multilevel"/>
    <w:tmpl w:val="5B869DDE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4">
    <w:nsid w:val="31554C88"/>
    <w:multiLevelType w:val="hybridMultilevel"/>
    <w:tmpl w:val="6A06DC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425B9A"/>
    <w:multiLevelType w:val="multilevel"/>
    <w:tmpl w:val="C82A7C72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680" w:hanging="2160"/>
      </w:pPr>
      <w:rPr>
        <w:rFonts w:hint="default"/>
      </w:rPr>
    </w:lvl>
  </w:abstractNum>
  <w:abstractNum w:abstractNumId="6">
    <w:nsid w:val="4345663F"/>
    <w:multiLevelType w:val="hybridMultilevel"/>
    <w:tmpl w:val="353A38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AF566D"/>
    <w:multiLevelType w:val="hybridMultilevel"/>
    <w:tmpl w:val="8F0C6D0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AF33FB"/>
    <w:multiLevelType w:val="hybridMultilevel"/>
    <w:tmpl w:val="E7C8A302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>
    <w:nsid w:val="48C14988"/>
    <w:multiLevelType w:val="hybridMultilevel"/>
    <w:tmpl w:val="6C3CAA82"/>
    <w:lvl w:ilvl="0" w:tplc="894E207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1765CD0"/>
    <w:multiLevelType w:val="hybridMultilevel"/>
    <w:tmpl w:val="D4DED2D0"/>
    <w:lvl w:ilvl="0" w:tplc="040C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1">
    <w:nsid w:val="5A6B7D42"/>
    <w:multiLevelType w:val="hybridMultilevel"/>
    <w:tmpl w:val="3318A372"/>
    <w:lvl w:ilvl="0" w:tplc="894E207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BA63230"/>
    <w:multiLevelType w:val="hybridMultilevel"/>
    <w:tmpl w:val="5468849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E232E90"/>
    <w:multiLevelType w:val="multilevel"/>
    <w:tmpl w:val="256ABB62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14">
    <w:nsid w:val="675743EE"/>
    <w:multiLevelType w:val="multilevel"/>
    <w:tmpl w:val="82D47CB4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5">
    <w:nsid w:val="73717DE3"/>
    <w:multiLevelType w:val="hybridMultilevel"/>
    <w:tmpl w:val="636460FA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>
    <w:nsid w:val="75C14A2B"/>
    <w:multiLevelType w:val="multilevel"/>
    <w:tmpl w:val="33B89EBE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08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7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9440" w:hanging="2160"/>
      </w:pPr>
      <w:rPr>
        <w:rFonts w:hint="default"/>
      </w:rPr>
    </w:lvl>
  </w:abstractNum>
  <w:abstractNum w:abstractNumId="17">
    <w:nsid w:val="7B3F718C"/>
    <w:multiLevelType w:val="hybridMultilevel"/>
    <w:tmpl w:val="C53ADE64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>
    <w:nsid w:val="7D6C7A04"/>
    <w:multiLevelType w:val="multilevel"/>
    <w:tmpl w:val="8D243E50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1"/>
  </w:num>
  <w:num w:numId="3">
    <w:abstractNumId w:val="1"/>
  </w:num>
  <w:num w:numId="4">
    <w:abstractNumId w:val="13"/>
  </w:num>
  <w:num w:numId="5">
    <w:abstractNumId w:val="9"/>
  </w:num>
  <w:num w:numId="6">
    <w:abstractNumId w:val="8"/>
  </w:num>
  <w:num w:numId="7">
    <w:abstractNumId w:val="17"/>
  </w:num>
  <w:num w:numId="8">
    <w:abstractNumId w:val="15"/>
  </w:num>
  <w:num w:numId="9">
    <w:abstractNumId w:val="10"/>
  </w:num>
  <w:num w:numId="10">
    <w:abstractNumId w:val="12"/>
  </w:num>
  <w:num w:numId="11">
    <w:abstractNumId w:val="4"/>
  </w:num>
  <w:num w:numId="12">
    <w:abstractNumId w:val="6"/>
  </w:num>
  <w:num w:numId="13">
    <w:abstractNumId w:val="7"/>
  </w:num>
  <w:num w:numId="14">
    <w:abstractNumId w:val="2"/>
  </w:num>
  <w:num w:numId="15">
    <w:abstractNumId w:val="5"/>
  </w:num>
  <w:num w:numId="16">
    <w:abstractNumId w:val="16"/>
  </w:num>
  <w:num w:numId="17">
    <w:abstractNumId w:val="18"/>
  </w:num>
  <w:num w:numId="18">
    <w:abstractNumId w:val="3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5EA"/>
    <w:rsid w:val="00014096"/>
    <w:rsid w:val="000245EA"/>
    <w:rsid w:val="0004271C"/>
    <w:rsid w:val="00072C60"/>
    <w:rsid w:val="00073170"/>
    <w:rsid w:val="000A3751"/>
    <w:rsid w:val="000B648C"/>
    <w:rsid w:val="000F1A46"/>
    <w:rsid w:val="00195452"/>
    <w:rsid w:val="001A3386"/>
    <w:rsid w:val="001E2E81"/>
    <w:rsid w:val="00236DFF"/>
    <w:rsid w:val="00242782"/>
    <w:rsid w:val="002723CE"/>
    <w:rsid w:val="002B73F6"/>
    <w:rsid w:val="002C63A5"/>
    <w:rsid w:val="002E2758"/>
    <w:rsid w:val="00315763"/>
    <w:rsid w:val="00357B9D"/>
    <w:rsid w:val="0040556E"/>
    <w:rsid w:val="0045126D"/>
    <w:rsid w:val="004D6C58"/>
    <w:rsid w:val="004F7908"/>
    <w:rsid w:val="00581E3C"/>
    <w:rsid w:val="00595B5D"/>
    <w:rsid w:val="005E2392"/>
    <w:rsid w:val="005F110D"/>
    <w:rsid w:val="006132E8"/>
    <w:rsid w:val="00643437"/>
    <w:rsid w:val="0069649F"/>
    <w:rsid w:val="006A1A11"/>
    <w:rsid w:val="006B2DFA"/>
    <w:rsid w:val="006C4BDE"/>
    <w:rsid w:val="006E7248"/>
    <w:rsid w:val="0071328D"/>
    <w:rsid w:val="007352C2"/>
    <w:rsid w:val="00737F9F"/>
    <w:rsid w:val="00753457"/>
    <w:rsid w:val="00781BC9"/>
    <w:rsid w:val="00787682"/>
    <w:rsid w:val="008365F9"/>
    <w:rsid w:val="00874DC1"/>
    <w:rsid w:val="008876B0"/>
    <w:rsid w:val="00897672"/>
    <w:rsid w:val="008C27F0"/>
    <w:rsid w:val="008C5C74"/>
    <w:rsid w:val="008C659E"/>
    <w:rsid w:val="008E7181"/>
    <w:rsid w:val="009019BD"/>
    <w:rsid w:val="009833B9"/>
    <w:rsid w:val="00987FA2"/>
    <w:rsid w:val="009D05F8"/>
    <w:rsid w:val="009D33CB"/>
    <w:rsid w:val="009F5319"/>
    <w:rsid w:val="00A22613"/>
    <w:rsid w:val="00A30870"/>
    <w:rsid w:val="00A30E5E"/>
    <w:rsid w:val="00A361DC"/>
    <w:rsid w:val="00A7272F"/>
    <w:rsid w:val="00A73423"/>
    <w:rsid w:val="00A75D27"/>
    <w:rsid w:val="00A80F9E"/>
    <w:rsid w:val="00AA77AF"/>
    <w:rsid w:val="00AD0091"/>
    <w:rsid w:val="00AE202B"/>
    <w:rsid w:val="00AF12F3"/>
    <w:rsid w:val="00AF6E87"/>
    <w:rsid w:val="00B21F46"/>
    <w:rsid w:val="00B230F0"/>
    <w:rsid w:val="00B37EFA"/>
    <w:rsid w:val="00B57EA6"/>
    <w:rsid w:val="00B627C6"/>
    <w:rsid w:val="00B62D97"/>
    <w:rsid w:val="00BF720F"/>
    <w:rsid w:val="00C0609B"/>
    <w:rsid w:val="00C6497F"/>
    <w:rsid w:val="00C66310"/>
    <w:rsid w:val="00C84D1A"/>
    <w:rsid w:val="00C85CBE"/>
    <w:rsid w:val="00CA22F9"/>
    <w:rsid w:val="00CB53A3"/>
    <w:rsid w:val="00CD2234"/>
    <w:rsid w:val="00CD7B5A"/>
    <w:rsid w:val="00D22E51"/>
    <w:rsid w:val="00D90A1A"/>
    <w:rsid w:val="00DE1ED8"/>
    <w:rsid w:val="00DE73A4"/>
    <w:rsid w:val="00E0666A"/>
    <w:rsid w:val="00E11EDF"/>
    <w:rsid w:val="00E25198"/>
    <w:rsid w:val="00E31AB7"/>
    <w:rsid w:val="00E7072E"/>
    <w:rsid w:val="00EC2478"/>
    <w:rsid w:val="00F061F9"/>
    <w:rsid w:val="00F56ECB"/>
    <w:rsid w:val="00F80A90"/>
    <w:rsid w:val="00F96070"/>
    <w:rsid w:val="00FC2E2A"/>
    <w:rsid w:val="00FF7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84D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245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245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245EA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link w:val="Titre2"/>
    <w:uiPriority w:val="9"/>
    <w:rsid w:val="000245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B37E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B37EFA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C84D1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C84D1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C84D1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phedeliste">
    <w:name w:val="List Paragraph"/>
    <w:basedOn w:val="Normal"/>
    <w:uiPriority w:val="34"/>
    <w:qFormat/>
    <w:rsid w:val="00A361D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84D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245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245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245EA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link w:val="Titre2"/>
    <w:uiPriority w:val="9"/>
    <w:rsid w:val="000245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B37E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B37EFA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C84D1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C84D1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C84D1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phedeliste">
    <w:name w:val="List Paragraph"/>
    <w:basedOn w:val="Normal"/>
    <w:uiPriority w:val="34"/>
    <w:qFormat/>
    <w:rsid w:val="00A361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36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891</Words>
  <Characters>4905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</dc:creator>
  <cp:lastModifiedBy>Emachines1</cp:lastModifiedBy>
  <cp:revision>4</cp:revision>
  <cp:lastPrinted>2016-02-05T15:06:00Z</cp:lastPrinted>
  <dcterms:created xsi:type="dcterms:W3CDTF">2016-02-05T15:06:00Z</dcterms:created>
  <dcterms:modified xsi:type="dcterms:W3CDTF">2016-02-05T15:07:00Z</dcterms:modified>
</cp:coreProperties>
</file>